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F7" w:rsidRDefault="00335AF7" w:rsidP="007164EE">
      <w:pPr>
        <w:suppressAutoHyphens w:val="0"/>
        <w:autoSpaceDE w:val="0"/>
        <w:autoSpaceDN w:val="0"/>
        <w:adjustRightInd w:val="0"/>
        <w:jc w:val="center"/>
        <w:rPr>
          <w:rFonts w:ascii="Trebuchet MS" w:hAnsi="Trebuchet MS" w:cs="Arial"/>
          <w:b/>
          <w:bCs/>
          <w:noProof/>
          <w:sz w:val="22"/>
          <w:szCs w:val="22"/>
          <w:lang w:val="en-GB"/>
        </w:rPr>
      </w:pPr>
    </w:p>
    <w:p w:rsidR="00335AF7" w:rsidRDefault="00335AF7" w:rsidP="007164EE">
      <w:pPr>
        <w:suppressAutoHyphens w:val="0"/>
        <w:autoSpaceDE w:val="0"/>
        <w:autoSpaceDN w:val="0"/>
        <w:adjustRightInd w:val="0"/>
        <w:jc w:val="center"/>
        <w:rPr>
          <w:rFonts w:ascii="Trebuchet MS" w:hAnsi="Trebuchet MS" w:cs="Arial"/>
          <w:b/>
          <w:bCs/>
          <w:noProof/>
          <w:sz w:val="22"/>
          <w:szCs w:val="22"/>
          <w:lang w:val="en-GB"/>
        </w:rPr>
      </w:pPr>
    </w:p>
    <w:p w:rsidR="00E106A2" w:rsidRPr="00384FBA" w:rsidRDefault="00E106A2" w:rsidP="007164EE">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rsidR="00E106A2" w:rsidRPr="00384FBA" w:rsidRDefault="00D27003"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 xml:space="preserve">S.N.G.N. „ROMGAZ” – S.A., on </w:t>
      </w:r>
      <w:r w:rsidR="00335AF7">
        <w:rPr>
          <w:rFonts w:ascii="Trebuchet MS" w:hAnsi="Trebuchet MS" w:cs="Arial"/>
          <w:b/>
          <w:noProof/>
          <w:sz w:val="22"/>
          <w:szCs w:val="22"/>
          <w:lang w:val="en-GB"/>
        </w:rPr>
        <w:t>September 20</w:t>
      </w:r>
      <w:r w:rsidR="0074705E" w:rsidRPr="00384FBA">
        <w:rPr>
          <w:rFonts w:ascii="Trebuchet MS" w:hAnsi="Trebuchet MS" w:cs="Arial"/>
          <w:b/>
          <w:noProof/>
          <w:sz w:val="22"/>
          <w:szCs w:val="22"/>
          <w:lang w:val="en-GB"/>
        </w:rPr>
        <w:t>/</w:t>
      </w:r>
      <w:r w:rsidR="00335AF7">
        <w:rPr>
          <w:rFonts w:ascii="Trebuchet MS" w:hAnsi="Trebuchet MS" w:cs="Arial"/>
          <w:b/>
          <w:noProof/>
          <w:sz w:val="22"/>
          <w:szCs w:val="22"/>
          <w:lang w:val="en-GB"/>
        </w:rPr>
        <w:t>21</w:t>
      </w:r>
      <w:r w:rsidRPr="00384FBA">
        <w:rPr>
          <w:rFonts w:ascii="Trebuchet MS" w:hAnsi="Trebuchet MS" w:cs="Arial"/>
          <w:b/>
          <w:noProof/>
          <w:sz w:val="22"/>
          <w:szCs w:val="22"/>
          <w:lang w:val="en-GB"/>
        </w:rPr>
        <w:t xml:space="preserve">, </w:t>
      </w:r>
      <w:r w:rsidR="006863FE" w:rsidRPr="00384FBA">
        <w:rPr>
          <w:rFonts w:ascii="Trebuchet MS" w:hAnsi="Trebuchet MS" w:cs="Arial"/>
          <w:b/>
          <w:noProof/>
          <w:sz w:val="22"/>
          <w:szCs w:val="22"/>
          <w:lang w:val="en-GB"/>
        </w:rPr>
        <w:t>2023</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335AF7">
        <w:rPr>
          <w:rFonts w:ascii="Trebuchet MS" w:hAnsi="Trebuchet MS" w:cs="Arial"/>
          <w:b/>
          <w:noProof/>
          <w:sz w:val="22"/>
          <w:szCs w:val="22"/>
          <w:lang w:val="en-GB"/>
        </w:rPr>
        <w:t>September</w:t>
      </w:r>
      <w:r w:rsidR="00206100" w:rsidRPr="00384FBA">
        <w:rPr>
          <w:rFonts w:ascii="Trebuchet MS" w:hAnsi="Trebuchet MS" w:cs="Arial"/>
          <w:b/>
          <w:noProof/>
          <w:sz w:val="22"/>
          <w:szCs w:val="22"/>
          <w:lang w:val="en-GB"/>
        </w:rPr>
        <w:t xml:space="preserve"> </w:t>
      </w:r>
      <w:r w:rsidR="00335AF7">
        <w:rPr>
          <w:rFonts w:ascii="Trebuchet MS" w:hAnsi="Trebuchet MS" w:cs="Arial"/>
          <w:b/>
          <w:noProof/>
          <w:sz w:val="22"/>
          <w:szCs w:val="22"/>
          <w:lang w:val="en-GB"/>
        </w:rPr>
        <w:t>8</w:t>
      </w:r>
      <w:r w:rsidR="00D27003" w:rsidRPr="00384FBA">
        <w:rPr>
          <w:rFonts w:ascii="Trebuchet MS" w:hAnsi="Trebuchet MS" w:cs="Arial"/>
          <w:b/>
          <w:noProof/>
          <w:sz w:val="22"/>
          <w:szCs w:val="22"/>
          <w:lang w:val="en-GB"/>
        </w:rPr>
        <w:t xml:space="preserve">, </w:t>
      </w:r>
      <w:r w:rsidR="00917D9C" w:rsidRPr="00384FBA">
        <w:rPr>
          <w:rFonts w:ascii="Trebuchet MS" w:hAnsi="Trebuchet MS" w:cs="Arial"/>
          <w:b/>
          <w:noProof/>
          <w:sz w:val="22"/>
          <w:szCs w:val="22"/>
          <w:lang w:val="en-GB"/>
        </w:rPr>
        <w:t>2023</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of the total of 385,422,400 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385,422,400 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335AF7">
        <w:rPr>
          <w:rFonts w:ascii="Trebuchet MS" w:hAnsi="Trebuchet MS" w:cs="Arial"/>
          <w:b/>
          <w:noProof/>
          <w:sz w:val="22"/>
          <w:szCs w:val="22"/>
          <w:lang w:val="en-GB"/>
        </w:rPr>
        <w:t>September 20</w:t>
      </w:r>
      <w:r w:rsidR="00A124FD">
        <w:rPr>
          <w:rFonts w:ascii="Trebuchet MS" w:hAnsi="Trebuchet MS" w:cs="Arial"/>
          <w:b/>
          <w:noProof/>
          <w:sz w:val="22"/>
          <w:szCs w:val="22"/>
          <w:lang w:val="en-GB"/>
        </w:rPr>
        <w:t xml:space="preserve">, </w:t>
      </w:r>
      <w:r w:rsidR="00436E15" w:rsidRPr="00384FBA">
        <w:rPr>
          <w:rFonts w:ascii="Trebuchet MS" w:hAnsi="Trebuchet MS" w:cs="Arial"/>
          <w:b/>
          <w:noProof/>
          <w:sz w:val="22"/>
          <w:szCs w:val="22"/>
          <w:lang w:val="en-GB"/>
        </w:rPr>
        <w:t>2023</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477B3F">
        <w:rPr>
          <w:rFonts w:ascii="Trebuchet MS" w:hAnsi="Trebuchet MS" w:cs="Arial"/>
          <w:b/>
          <w:noProof/>
          <w:sz w:val="22"/>
          <w:szCs w:val="22"/>
          <w:lang w:val="en-GB"/>
        </w:rPr>
        <w:t>September 20</w:t>
      </w:r>
      <w:bookmarkStart w:id="0" w:name="_GoBack"/>
      <w:bookmarkEnd w:id="0"/>
      <w:r w:rsidR="00436E15" w:rsidRPr="00384FBA">
        <w:rPr>
          <w:rFonts w:ascii="Trebuchet MS" w:hAnsi="Trebuchet MS" w:cs="Arial"/>
          <w:b/>
          <w:noProof/>
          <w:sz w:val="22"/>
          <w:szCs w:val="22"/>
          <w:lang w:val="en-GB"/>
        </w:rPr>
        <w:t>, 2023</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116AD4" w:rsidRPr="00384FBA">
        <w:rPr>
          <w:rFonts w:ascii="Trebuchet MS" w:eastAsiaTheme="minorHAnsi" w:hAnsi="Trebuchet MS" w:cs="Arial"/>
          <w:noProof/>
          <w:sz w:val="22"/>
          <w:szCs w:val="22"/>
          <w:lang w:val="en-GB"/>
        </w:rPr>
        <w:t xml:space="preserve">esolution for item 1 on the agenda: </w:t>
      </w:r>
    </w:p>
    <w:p w:rsidR="00116AD4" w:rsidRPr="00335AF7" w:rsidRDefault="00116AD4" w:rsidP="00116AD4">
      <w:pPr>
        <w:jc w:val="both"/>
        <w:rPr>
          <w:rFonts w:ascii="Trebuchet MS" w:eastAsiaTheme="minorHAnsi" w:hAnsi="Trebuchet MS" w:cs="Arial"/>
          <w:b/>
          <w:iCs/>
          <w:noProof/>
          <w:sz w:val="22"/>
          <w:szCs w:val="22"/>
        </w:rPr>
      </w:pPr>
      <w:r w:rsidRPr="00335AF7">
        <w:rPr>
          <w:rFonts w:ascii="Trebuchet MS" w:eastAsiaTheme="minorHAnsi" w:hAnsi="Trebuchet MS" w:cs="Arial"/>
          <w:b/>
          <w:noProof/>
          <w:sz w:val="22"/>
          <w:szCs w:val="22"/>
        </w:rPr>
        <w:t>„</w:t>
      </w:r>
      <w:r w:rsidR="00335AF7" w:rsidRPr="00335AF7">
        <w:rPr>
          <w:rFonts w:ascii="Trebuchet MS" w:hAnsi="Trebuchet MS"/>
          <w:b/>
          <w:noProof/>
          <w:sz w:val="22"/>
          <w:szCs w:val="22"/>
        </w:rPr>
        <w:t>Takes note of the Half-Year Directors’ Report on the Economic-Financial Activity of Romgaz Group as of June 30, 2023 (reporting period: January 1, 2023 – June 30, 2023)</w:t>
      </w:r>
      <w:r w:rsidRPr="00335AF7">
        <w:rPr>
          <w:rFonts w:ascii="Trebuchet MS" w:eastAsiaTheme="minorHAnsi" w:hAnsi="Trebuchet MS" w:cs="Arial"/>
          <w:b/>
          <w:noProof/>
          <w:sz w:val="22"/>
          <w:szCs w:val="22"/>
        </w:rPr>
        <w:t>”.</w:t>
      </w:r>
    </w:p>
    <w:p w:rsidR="00116AD4" w:rsidRPr="00384FBA" w:rsidRDefault="00116AD4" w:rsidP="00116AD4">
      <w:pPr>
        <w:suppressAutoHyphens w:val="0"/>
        <w:jc w:val="both"/>
        <w:rPr>
          <w:rFonts w:ascii="Trebuchet MS" w:eastAsiaTheme="minorHAnsi" w:hAnsi="Trebuchet MS" w:cs="Arial"/>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115BCC" w:rsidRPr="00384FBA" w:rsidRDefault="00115BCC" w:rsidP="00116AD4">
      <w:pPr>
        <w:shd w:val="clear" w:color="auto" w:fill="FFFFFF"/>
        <w:jc w:val="both"/>
        <w:rPr>
          <w:rFonts w:ascii="Trebuchet MS" w:eastAsiaTheme="minorHAnsi" w:hAnsi="Trebuchet MS" w:cs="Arial"/>
          <w:noProof/>
          <w:sz w:val="22"/>
          <w:szCs w:val="22"/>
          <w:lang w:val="en-GB"/>
        </w:rPr>
      </w:pPr>
    </w:p>
    <w:p w:rsidR="00044D48" w:rsidRPr="00384FBA" w:rsidRDefault="00044D48" w:rsidP="00116AD4">
      <w:pPr>
        <w:shd w:val="clear" w:color="auto" w:fill="FFFFFF"/>
        <w:jc w:val="both"/>
        <w:rPr>
          <w:rFonts w:ascii="Trebuchet MS" w:eastAsiaTheme="minorHAnsi" w:hAnsi="Trebuchet MS" w:cs="Arial"/>
          <w:noProof/>
          <w:sz w:val="22"/>
          <w:szCs w:val="22"/>
          <w:lang w:val="en-GB"/>
        </w:rPr>
      </w:pPr>
    </w:p>
    <w:p w:rsidR="006748CD" w:rsidRPr="00384FBA" w:rsidRDefault="006748CD" w:rsidP="006748CD">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2 on the agenda: </w:t>
      </w:r>
    </w:p>
    <w:p w:rsidR="006748CD" w:rsidRPr="00335AF7" w:rsidRDefault="006748CD" w:rsidP="006748CD">
      <w:pPr>
        <w:jc w:val="both"/>
        <w:rPr>
          <w:rFonts w:ascii="Trebuchet MS" w:eastAsiaTheme="minorHAnsi" w:hAnsi="Trebuchet MS" w:cs="Arial"/>
          <w:b/>
          <w:iCs/>
          <w:noProof/>
          <w:sz w:val="22"/>
          <w:szCs w:val="22"/>
          <w:lang w:val="en-GB"/>
        </w:rPr>
      </w:pPr>
      <w:r w:rsidRPr="00335AF7">
        <w:rPr>
          <w:rFonts w:ascii="Trebuchet MS" w:eastAsiaTheme="minorHAnsi" w:hAnsi="Trebuchet MS" w:cs="Arial"/>
          <w:b/>
          <w:noProof/>
          <w:sz w:val="22"/>
          <w:szCs w:val="22"/>
          <w:lang w:val="en-GB"/>
        </w:rPr>
        <w:t>„</w:t>
      </w:r>
      <w:r w:rsidR="00335AF7" w:rsidRPr="00335AF7">
        <w:rPr>
          <w:rFonts w:ascii="Trebuchet MS" w:hAnsi="Trebuchet MS"/>
          <w:b/>
          <w:noProof/>
          <w:sz w:val="22"/>
          <w:szCs w:val="22"/>
          <w:lang w:val="en-GB"/>
        </w:rPr>
        <w:t>Takes note of the Report regarding the transactions concluded by SNGN Romgaz SA with affiliated parties during June 13, 2023 - August 07, 2023 pursuant to art. 52, par. (3) of GEO no. 109/2011</w:t>
      </w:r>
      <w:r w:rsidR="00B71588" w:rsidRPr="00335AF7">
        <w:rPr>
          <w:rFonts w:ascii="Trebuchet MS" w:eastAsiaTheme="minorHAnsi" w:hAnsi="Trebuchet MS" w:cs="Arial"/>
          <w:b/>
          <w:noProof/>
          <w:sz w:val="22"/>
          <w:szCs w:val="22"/>
          <w:lang w:val="en-GB"/>
        </w:rPr>
        <w:t>”.</w:t>
      </w:r>
    </w:p>
    <w:p w:rsidR="006748CD" w:rsidRPr="00335AF7" w:rsidRDefault="006748CD" w:rsidP="006748CD">
      <w:pPr>
        <w:suppressAutoHyphens w:val="0"/>
        <w:jc w:val="both"/>
        <w:rPr>
          <w:rFonts w:ascii="Trebuchet MS" w:eastAsiaTheme="minorHAnsi" w:hAnsi="Trebuchet MS" w:cs="Arial"/>
          <w:noProof/>
          <w:sz w:val="22"/>
          <w:szCs w:val="22"/>
          <w:lang w:val="en-GB"/>
        </w:rPr>
      </w:pPr>
    </w:p>
    <w:p w:rsidR="006748CD" w:rsidRPr="00384FBA" w:rsidRDefault="006748CD" w:rsidP="006748CD">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D779A" w:rsidRPr="00384FBA" w:rsidRDefault="00AD779A" w:rsidP="00AD779A">
      <w:pPr>
        <w:spacing w:before="240"/>
        <w:jc w:val="both"/>
        <w:rPr>
          <w:rFonts w:ascii="Trebuchet MS" w:hAnsi="Trebuchet MS" w:cs="Arial"/>
          <w:i/>
          <w:noProof/>
          <w:sz w:val="22"/>
          <w:szCs w:val="22"/>
          <w:lang w:val="en-GB" w:eastAsia="ro-RO"/>
        </w:rPr>
      </w:pPr>
    </w:p>
    <w:p w:rsidR="00335AF7" w:rsidRDefault="00335AF7" w:rsidP="00AD779A">
      <w:pPr>
        <w:shd w:val="clear" w:color="auto" w:fill="FFFFFF"/>
        <w:jc w:val="both"/>
        <w:rPr>
          <w:rFonts w:ascii="Trebuchet MS" w:eastAsiaTheme="minorHAnsi" w:hAnsi="Trebuchet MS" w:cs="Arial"/>
          <w:noProof/>
          <w:sz w:val="22"/>
          <w:szCs w:val="22"/>
          <w:lang w:val="en-GB"/>
        </w:rPr>
      </w:pPr>
    </w:p>
    <w:p w:rsidR="00335AF7" w:rsidRDefault="00335AF7" w:rsidP="00AD779A">
      <w:pPr>
        <w:shd w:val="clear" w:color="auto" w:fill="FFFFFF"/>
        <w:jc w:val="both"/>
        <w:rPr>
          <w:rFonts w:ascii="Trebuchet MS" w:eastAsiaTheme="minorHAnsi" w:hAnsi="Trebuchet MS" w:cs="Arial"/>
          <w:noProof/>
          <w:sz w:val="22"/>
          <w:szCs w:val="22"/>
          <w:lang w:val="en-GB"/>
        </w:rPr>
      </w:pPr>
    </w:p>
    <w:p w:rsidR="00AD779A" w:rsidRPr="00384FBA" w:rsidRDefault="00AD779A" w:rsidP="00AD779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 xml:space="preserve">The draft resolution for item </w:t>
      </w:r>
      <w:r w:rsidR="00335AF7">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w:t>
      </w:r>
    </w:p>
    <w:p w:rsidR="00AD779A" w:rsidRPr="00042C1D" w:rsidRDefault="00AD779A" w:rsidP="00AD779A">
      <w:pPr>
        <w:ind w:right="22"/>
        <w:jc w:val="both"/>
        <w:rPr>
          <w:rFonts w:ascii="Trebuchet MS" w:eastAsiaTheme="minorHAnsi" w:hAnsi="Trebuchet MS" w:cs="Arial"/>
          <w:b/>
          <w:noProof/>
          <w:sz w:val="22"/>
          <w:szCs w:val="22"/>
        </w:rPr>
      </w:pPr>
      <w:r w:rsidRPr="00042C1D">
        <w:rPr>
          <w:rFonts w:ascii="Trebuchet MS" w:eastAsiaTheme="minorHAnsi" w:hAnsi="Trebuchet MS" w:cs="Arial"/>
          <w:b/>
          <w:noProof/>
          <w:sz w:val="22"/>
          <w:szCs w:val="22"/>
        </w:rPr>
        <w:t>„</w:t>
      </w:r>
      <w:r w:rsidR="008C03F6" w:rsidRPr="00042C1D">
        <w:rPr>
          <w:rFonts w:ascii="Trebuchet MS" w:hAnsi="Trebuchet MS"/>
          <w:b/>
          <w:noProof/>
          <w:sz w:val="22"/>
          <w:szCs w:val="22"/>
        </w:rPr>
        <w:t>T</w:t>
      </w:r>
      <w:r w:rsidR="00042C1D" w:rsidRPr="00042C1D">
        <w:rPr>
          <w:rFonts w:ascii="Trebuchet MS" w:eastAsiaTheme="minorHAnsi" w:hAnsi="Trebuchet MS" w:cs="Arial"/>
          <w:b/>
          <w:iCs/>
          <w:noProof/>
          <w:sz w:val="22"/>
          <w:szCs w:val="22"/>
        </w:rPr>
        <w:t xml:space="preserve">akes </w:t>
      </w:r>
      <w:r w:rsidR="008C03F6" w:rsidRPr="00042C1D">
        <w:rPr>
          <w:rFonts w:ascii="Trebuchet MS" w:eastAsiaTheme="minorHAnsi" w:hAnsi="Trebuchet MS" w:cs="Arial"/>
          <w:b/>
          <w:iCs/>
          <w:noProof/>
          <w:sz w:val="22"/>
          <w:szCs w:val="22"/>
        </w:rPr>
        <w:t>note of the Report on certain t</w:t>
      </w:r>
      <w:r w:rsidR="00042C1D" w:rsidRPr="00042C1D">
        <w:rPr>
          <w:rFonts w:ascii="Trebuchet MS" w:eastAsiaTheme="minorHAnsi" w:hAnsi="Trebuchet MS" w:cs="Arial"/>
          <w:b/>
          <w:iCs/>
          <w:noProof/>
          <w:sz w:val="22"/>
          <w:szCs w:val="22"/>
        </w:rPr>
        <w:t xml:space="preserve">ransactions concluded between </w:t>
      </w:r>
      <w:r w:rsidR="00116F8E">
        <w:rPr>
          <w:rFonts w:ascii="Trebuchet MS" w:eastAsiaTheme="minorHAnsi" w:hAnsi="Trebuchet MS" w:cs="Arial"/>
          <w:b/>
          <w:iCs/>
          <w:noProof/>
          <w:sz w:val="22"/>
          <w:szCs w:val="22"/>
        </w:rPr>
        <w:t>SNGN Romgaz</w:t>
      </w:r>
      <w:r w:rsidR="00042C1D" w:rsidRPr="00042C1D">
        <w:rPr>
          <w:rFonts w:ascii="Trebuchet MS" w:eastAsiaTheme="minorHAnsi" w:hAnsi="Trebuchet MS" w:cs="Arial"/>
          <w:b/>
          <w:iCs/>
          <w:noProof/>
          <w:sz w:val="22"/>
          <w:szCs w:val="22"/>
        </w:rPr>
        <w:t xml:space="preserve"> SA</w:t>
      </w:r>
      <w:r w:rsidR="008C03F6" w:rsidRPr="00042C1D">
        <w:rPr>
          <w:rFonts w:ascii="Trebuchet MS" w:eastAsiaTheme="minorHAnsi" w:hAnsi="Trebuchet MS" w:cs="Arial"/>
          <w:b/>
          <w:iCs/>
          <w:noProof/>
          <w:sz w:val="22"/>
          <w:szCs w:val="22"/>
        </w:rPr>
        <w:t xml:space="preserve"> and other p</w:t>
      </w:r>
      <w:r w:rsidR="00335AF7">
        <w:rPr>
          <w:rFonts w:ascii="Trebuchet MS" w:eastAsiaTheme="minorHAnsi" w:hAnsi="Trebuchet MS" w:cs="Arial"/>
          <w:b/>
          <w:iCs/>
          <w:noProof/>
          <w:sz w:val="22"/>
          <w:szCs w:val="22"/>
        </w:rPr>
        <w:t xml:space="preserve">ublic companies between </w:t>
      </w:r>
      <w:r w:rsidR="008C03F6" w:rsidRPr="00042C1D">
        <w:rPr>
          <w:rFonts w:ascii="Trebuchet MS" w:eastAsiaTheme="minorHAnsi" w:hAnsi="Trebuchet MS" w:cs="Arial"/>
          <w:b/>
          <w:iCs/>
          <w:noProof/>
          <w:sz w:val="22"/>
          <w:szCs w:val="22"/>
        </w:rPr>
        <w:t>May</w:t>
      </w:r>
      <w:r w:rsidR="00335AF7">
        <w:rPr>
          <w:rFonts w:ascii="Trebuchet MS" w:eastAsiaTheme="minorHAnsi" w:hAnsi="Trebuchet MS" w:cs="Arial"/>
          <w:b/>
          <w:iCs/>
          <w:noProof/>
          <w:sz w:val="22"/>
          <w:szCs w:val="22"/>
        </w:rPr>
        <w:t xml:space="preserve"> - August</w:t>
      </w:r>
      <w:r w:rsidR="008C03F6" w:rsidRPr="00042C1D">
        <w:rPr>
          <w:rFonts w:ascii="Trebuchet MS" w:eastAsiaTheme="minorHAnsi" w:hAnsi="Trebuchet MS" w:cs="Arial"/>
          <w:b/>
          <w:iCs/>
          <w:noProof/>
          <w:sz w:val="22"/>
          <w:szCs w:val="22"/>
        </w:rPr>
        <w:t xml:space="preserve"> 2023</w:t>
      </w:r>
      <w:r w:rsidRPr="00042C1D">
        <w:rPr>
          <w:rFonts w:ascii="Trebuchet MS" w:eastAsiaTheme="minorHAnsi" w:hAnsi="Trebuchet MS" w:cs="Arial"/>
          <w:b/>
          <w:noProof/>
          <w:sz w:val="22"/>
          <w:szCs w:val="22"/>
        </w:rPr>
        <w:t>”.</w:t>
      </w:r>
    </w:p>
    <w:p w:rsidR="00AD779A" w:rsidRPr="00384FBA" w:rsidRDefault="00AD779A" w:rsidP="00AD779A">
      <w:pPr>
        <w:ind w:right="9"/>
        <w:jc w:val="both"/>
        <w:rPr>
          <w:rFonts w:ascii="Trebuchet MS" w:eastAsiaTheme="minorHAnsi" w:hAnsi="Trebuchet MS" w:cs="Arial"/>
          <w:b/>
          <w:sz w:val="22"/>
          <w:szCs w:val="22"/>
          <w:lang w:val="en-GB"/>
        </w:rPr>
      </w:pPr>
    </w:p>
    <w:p w:rsidR="00AD779A" w:rsidRPr="00384FBA" w:rsidRDefault="00AD779A" w:rsidP="00AD779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D779A" w:rsidRPr="00384FBA" w:rsidRDefault="00AD779A" w:rsidP="00AD779A">
      <w:pPr>
        <w:spacing w:before="240"/>
        <w:jc w:val="both"/>
        <w:rPr>
          <w:rFonts w:ascii="Trebuchet MS" w:hAnsi="Trebuchet MS" w:cs="Arial"/>
          <w:i/>
          <w:noProof/>
          <w:sz w:val="22"/>
          <w:szCs w:val="22"/>
          <w:lang w:val="en-GB" w:eastAsia="ro-RO"/>
        </w:rPr>
      </w:pPr>
    </w:p>
    <w:p w:rsidR="00116AD4" w:rsidRPr="00384FBA" w:rsidRDefault="006748CD"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w:t>
      </w:r>
      <w:r w:rsidR="00044D48" w:rsidRPr="00384FBA">
        <w:rPr>
          <w:rFonts w:ascii="Trebuchet MS" w:eastAsiaTheme="minorHAnsi" w:hAnsi="Trebuchet MS" w:cs="Arial"/>
          <w:noProof/>
          <w:sz w:val="22"/>
          <w:szCs w:val="22"/>
          <w:lang w:val="en-GB"/>
        </w:rPr>
        <w:t>he draft r</w:t>
      </w:r>
      <w:r w:rsidR="00DA73DB" w:rsidRPr="00384FBA">
        <w:rPr>
          <w:rFonts w:ascii="Trebuchet MS" w:eastAsiaTheme="minorHAnsi" w:hAnsi="Trebuchet MS" w:cs="Arial"/>
          <w:noProof/>
          <w:sz w:val="22"/>
          <w:szCs w:val="22"/>
          <w:lang w:val="en-GB"/>
        </w:rPr>
        <w:t xml:space="preserve">esolution for item </w:t>
      </w:r>
      <w:r w:rsidR="00335AF7">
        <w:rPr>
          <w:rFonts w:ascii="Trebuchet MS" w:eastAsiaTheme="minorHAnsi" w:hAnsi="Trebuchet MS" w:cs="Arial"/>
          <w:noProof/>
          <w:sz w:val="22"/>
          <w:szCs w:val="22"/>
          <w:lang w:val="en-GB"/>
        </w:rPr>
        <w:t>4</w:t>
      </w:r>
      <w:r w:rsidR="00116AD4" w:rsidRPr="00384FBA">
        <w:rPr>
          <w:rFonts w:ascii="Trebuchet MS" w:eastAsiaTheme="minorHAnsi" w:hAnsi="Trebuchet MS" w:cs="Arial"/>
          <w:noProof/>
          <w:sz w:val="22"/>
          <w:szCs w:val="22"/>
          <w:lang w:val="en-GB"/>
        </w:rPr>
        <w:t xml:space="preserve"> on the agenda:</w:t>
      </w:r>
    </w:p>
    <w:p w:rsidR="00116AD4" w:rsidRPr="00384FBA" w:rsidRDefault="00116AD4" w:rsidP="00116AD4">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F11186" w:rsidRPr="00384FBA">
        <w:rPr>
          <w:rFonts w:ascii="Trebuchet MS" w:eastAsiaTheme="minorHAnsi" w:hAnsi="Trebuchet MS" w:cs="Arial"/>
          <w:b/>
          <w:iCs/>
          <w:sz w:val="22"/>
          <w:szCs w:val="22"/>
          <w:lang w:val="en-GB"/>
        </w:rPr>
        <w:t>Authoris</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116AD4" w:rsidRPr="00384FBA" w:rsidRDefault="00116AD4" w:rsidP="00116AD4">
      <w:pPr>
        <w:ind w:right="9"/>
        <w:jc w:val="both"/>
        <w:rPr>
          <w:rFonts w:ascii="Trebuchet MS" w:eastAsiaTheme="minorHAnsi" w:hAnsi="Trebuchet MS" w:cs="Arial"/>
          <w:b/>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FA127C" w:rsidRPr="00384FBA" w:rsidRDefault="00FA127C" w:rsidP="00DE2123">
      <w:pPr>
        <w:spacing w:before="240"/>
        <w:jc w:val="both"/>
        <w:rPr>
          <w:rFonts w:ascii="Trebuchet MS" w:hAnsi="Trebuchet MS" w:cs="Arial"/>
          <w:i/>
          <w:noProof/>
          <w:sz w:val="22"/>
          <w:szCs w:val="22"/>
          <w:lang w:val="en-GB" w:eastAsia="ro-RO"/>
        </w:rPr>
      </w:pP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134A79">
        <w:rPr>
          <w:rFonts w:ascii="Trebuchet MS" w:hAnsi="Trebuchet MS" w:cs="Arial"/>
          <w:b/>
          <w:noProof/>
          <w:sz w:val="22"/>
          <w:szCs w:val="22"/>
          <w:u w:val="single"/>
          <w:lang w:val="en-GB"/>
        </w:rPr>
        <w:t>September</w:t>
      </w:r>
      <w:r w:rsidR="00FA127C" w:rsidRPr="00384FBA">
        <w:rPr>
          <w:rFonts w:ascii="Trebuchet MS" w:hAnsi="Trebuchet MS" w:cs="Arial"/>
          <w:b/>
          <w:noProof/>
          <w:sz w:val="22"/>
          <w:szCs w:val="22"/>
          <w:u w:val="single"/>
          <w:lang w:val="en-GB"/>
        </w:rPr>
        <w:t xml:space="preserve"> </w:t>
      </w:r>
      <w:r w:rsidR="00134A79">
        <w:rPr>
          <w:rFonts w:ascii="Trebuchet MS" w:hAnsi="Trebuchet MS" w:cs="Arial"/>
          <w:b/>
          <w:noProof/>
          <w:sz w:val="22"/>
          <w:szCs w:val="22"/>
          <w:u w:val="single"/>
          <w:lang w:val="en-GB"/>
        </w:rPr>
        <w:t>21</w:t>
      </w:r>
      <w:r w:rsidR="003402B7" w:rsidRPr="00384FBA">
        <w:rPr>
          <w:rFonts w:ascii="Trebuchet MS" w:hAnsi="Trebuchet MS" w:cs="Arial"/>
          <w:b/>
          <w:noProof/>
          <w:sz w:val="22"/>
          <w:szCs w:val="22"/>
          <w:u w:val="single"/>
          <w:lang w:val="en-GB"/>
        </w:rPr>
        <w:t xml:space="preserve">, </w:t>
      </w:r>
      <w:r w:rsidR="00917D9C" w:rsidRPr="00384FBA">
        <w:rPr>
          <w:rFonts w:ascii="Trebuchet MS" w:hAnsi="Trebuchet MS" w:cs="Arial"/>
          <w:b/>
          <w:noProof/>
          <w:sz w:val="22"/>
          <w:szCs w:val="22"/>
          <w:u w:val="single"/>
          <w:lang w:val="en-GB"/>
        </w:rPr>
        <w:t>2023</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134A79">
        <w:rPr>
          <w:rFonts w:ascii="Trebuchet MS" w:hAnsi="Trebuchet MS" w:cs="Arial"/>
          <w:b/>
          <w:noProof/>
          <w:sz w:val="22"/>
          <w:szCs w:val="22"/>
          <w:lang w:val="en-GB"/>
        </w:rPr>
        <w:t>September 20</w:t>
      </w:r>
      <w:r w:rsidR="00436E15" w:rsidRPr="00384FBA">
        <w:rPr>
          <w:rFonts w:ascii="Trebuchet MS" w:hAnsi="Trebuchet MS" w:cs="Arial"/>
          <w:b/>
          <w:noProof/>
          <w:sz w:val="22"/>
          <w:szCs w:val="22"/>
          <w:lang w:val="en-GB"/>
        </w:rPr>
        <w:t>, 2023</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134A79">
        <w:rPr>
          <w:rFonts w:ascii="Trebuchet MS" w:hAnsi="Trebuchet MS" w:cs="Arial"/>
          <w:b/>
          <w:noProof/>
          <w:sz w:val="22"/>
          <w:szCs w:val="22"/>
          <w:lang w:val="en-GB"/>
        </w:rPr>
        <w:t>September</w:t>
      </w:r>
      <w:r w:rsidR="00FA127C" w:rsidRPr="00384FBA">
        <w:rPr>
          <w:rFonts w:ascii="Trebuchet MS" w:hAnsi="Trebuchet MS" w:cs="Arial"/>
          <w:b/>
          <w:noProof/>
          <w:sz w:val="22"/>
          <w:szCs w:val="22"/>
          <w:lang w:val="en-GB"/>
        </w:rPr>
        <w:t xml:space="preserve"> </w:t>
      </w:r>
      <w:r w:rsidR="00134A79">
        <w:rPr>
          <w:rFonts w:ascii="Trebuchet MS" w:hAnsi="Trebuchet MS" w:cs="Arial"/>
          <w:b/>
          <w:noProof/>
          <w:sz w:val="22"/>
          <w:szCs w:val="22"/>
          <w:lang w:val="en-GB"/>
        </w:rPr>
        <w:t>18</w:t>
      </w:r>
      <w:r w:rsidR="003402B7" w:rsidRPr="00384FBA">
        <w:rPr>
          <w:rFonts w:ascii="Trebuchet MS" w:hAnsi="Trebuchet MS" w:cs="Arial"/>
          <w:b/>
          <w:noProof/>
          <w:sz w:val="22"/>
          <w:szCs w:val="22"/>
          <w:lang w:val="en-GB"/>
        </w:rPr>
        <w:t xml:space="preserve">, </w:t>
      </w:r>
      <w:r w:rsidR="00917D9C" w:rsidRPr="00384FBA">
        <w:rPr>
          <w:rFonts w:ascii="Trebuchet MS" w:hAnsi="Trebuchet MS" w:cs="Arial"/>
          <w:b/>
          <w:noProof/>
          <w:sz w:val="22"/>
          <w:szCs w:val="22"/>
          <w:lang w:val="en-GB"/>
        </w:rPr>
        <w:t>2023</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FA127C">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5A8" w:rsidRDefault="00DF55A8">
      <w:r>
        <w:separator/>
      </w:r>
    </w:p>
  </w:endnote>
  <w:endnote w:type="continuationSeparator" w:id="0">
    <w:p w:rsidR="00DF55A8" w:rsidRDefault="00DF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A124FD">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5A8" w:rsidRDefault="00DF55A8">
      <w:r>
        <w:separator/>
      </w:r>
    </w:p>
  </w:footnote>
  <w:footnote w:type="continuationSeparator" w:id="0">
    <w:p w:rsidR="00DF55A8" w:rsidRDefault="00DF5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2C1D"/>
    <w:rsid w:val="00043CA0"/>
    <w:rsid w:val="00044D48"/>
    <w:rsid w:val="00066701"/>
    <w:rsid w:val="0007263D"/>
    <w:rsid w:val="00073DBE"/>
    <w:rsid w:val="00086533"/>
    <w:rsid w:val="00087EB5"/>
    <w:rsid w:val="000A78EE"/>
    <w:rsid w:val="000B1A40"/>
    <w:rsid w:val="000B469E"/>
    <w:rsid w:val="000C13F8"/>
    <w:rsid w:val="000C4AAC"/>
    <w:rsid w:val="000C4D40"/>
    <w:rsid w:val="000E107D"/>
    <w:rsid w:val="000E38AE"/>
    <w:rsid w:val="000E39B9"/>
    <w:rsid w:val="000E7BF5"/>
    <w:rsid w:val="000F154E"/>
    <w:rsid w:val="001006C5"/>
    <w:rsid w:val="00103720"/>
    <w:rsid w:val="00105635"/>
    <w:rsid w:val="00106BE8"/>
    <w:rsid w:val="00112025"/>
    <w:rsid w:val="00115BCC"/>
    <w:rsid w:val="00116AD4"/>
    <w:rsid w:val="00116F8E"/>
    <w:rsid w:val="00122059"/>
    <w:rsid w:val="00134A79"/>
    <w:rsid w:val="00136371"/>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72CE8"/>
    <w:rsid w:val="0028261A"/>
    <w:rsid w:val="002A3CD6"/>
    <w:rsid w:val="002D3BAB"/>
    <w:rsid w:val="002E435B"/>
    <w:rsid w:val="00300312"/>
    <w:rsid w:val="00303D0E"/>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3865"/>
    <w:rsid w:val="0042084A"/>
    <w:rsid w:val="00421D62"/>
    <w:rsid w:val="00424E22"/>
    <w:rsid w:val="00426384"/>
    <w:rsid w:val="00426689"/>
    <w:rsid w:val="0043258B"/>
    <w:rsid w:val="00436E15"/>
    <w:rsid w:val="00443F2C"/>
    <w:rsid w:val="0047264A"/>
    <w:rsid w:val="004777FA"/>
    <w:rsid w:val="00477B3F"/>
    <w:rsid w:val="004822F6"/>
    <w:rsid w:val="004829E5"/>
    <w:rsid w:val="0048544F"/>
    <w:rsid w:val="004876A4"/>
    <w:rsid w:val="004929DB"/>
    <w:rsid w:val="004A14E6"/>
    <w:rsid w:val="004A1E40"/>
    <w:rsid w:val="004A1F5B"/>
    <w:rsid w:val="004B2774"/>
    <w:rsid w:val="004B47FD"/>
    <w:rsid w:val="004D0487"/>
    <w:rsid w:val="004D0B08"/>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748CD"/>
    <w:rsid w:val="006863FE"/>
    <w:rsid w:val="006A6AE0"/>
    <w:rsid w:val="006B6206"/>
    <w:rsid w:val="006B79A6"/>
    <w:rsid w:val="006C33AA"/>
    <w:rsid w:val="006C7B14"/>
    <w:rsid w:val="006D0582"/>
    <w:rsid w:val="006E5C85"/>
    <w:rsid w:val="0070479C"/>
    <w:rsid w:val="00706842"/>
    <w:rsid w:val="0071145D"/>
    <w:rsid w:val="0071203F"/>
    <w:rsid w:val="007164EE"/>
    <w:rsid w:val="007214FA"/>
    <w:rsid w:val="00724523"/>
    <w:rsid w:val="00727AC9"/>
    <w:rsid w:val="0073017D"/>
    <w:rsid w:val="00745103"/>
    <w:rsid w:val="0074705E"/>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F0C4A"/>
    <w:rsid w:val="008F0C6D"/>
    <w:rsid w:val="008F6105"/>
    <w:rsid w:val="009076A3"/>
    <w:rsid w:val="009138ED"/>
    <w:rsid w:val="00913C09"/>
    <w:rsid w:val="00917D9C"/>
    <w:rsid w:val="00923E15"/>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33E7F"/>
    <w:rsid w:val="00A51430"/>
    <w:rsid w:val="00A67696"/>
    <w:rsid w:val="00A71A34"/>
    <w:rsid w:val="00A71E73"/>
    <w:rsid w:val="00A75AC5"/>
    <w:rsid w:val="00A9342C"/>
    <w:rsid w:val="00AA6FC9"/>
    <w:rsid w:val="00AB0A2D"/>
    <w:rsid w:val="00AC69EC"/>
    <w:rsid w:val="00AD779A"/>
    <w:rsid w:val="00AD7B5A"/>
    <w:rsid w:val="00AF23BE"/>
    <w:rsid w:val="00B05DD2"/>
    <w:rsid w:val="00B070B1"/>
    <w:rsid w:val="00B17133"/>
    <w:rsid w:val="00B2340E"/>
    <w:rsid w:val="00B24270"/>
    <w:rsid w:val="00B41D0C"/>
    <w:rsid w:val="00B71507"/>
    <w:rsid w:val="00B71588"/>
    <w:rsid w:val="00BE44B8"/>
    <w:rsid w:val="00BE59FD"/>
    <w:rsid w:val="00BE6F81"/>
    <w:rsid w:val="00BF21F6"/>
    <w:rsid w:val="00C035BE"/>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A1C1A"/>
    <w:rsid w:val="00CC7573"/>
    <w:rsid w:val="00CE70D4"/>
    <w:rsid w:val="00CF4E5A"/>
    <w:rsid w:val="00D12211"/>
    <w:rsid w:val="00D17317"/>
    <w:rsid w:val="00D24801"/>
    <w:rsid w:val="00D26EE8"/>
    <w:rsid w:val="00D27003"/>
    <w:rsid w:val="00D34B67"/>
    <w:rsid w:val="00D43006"/>
    <w:rsid w:val="00D53435"/>
    <w:rsid w:val="00D53B67"/>
    <w:rsid w:val="00D63A44"/>
    <w:rsid w:val="00D81480"/>
    <w:rsid w:val="00D87725"/>
    <w:rsid w:val="00DA5B59"/>
    <w:rsid w:val="00DA73DB"/>
    <w:rsid w:val="00DD4732"/>
    <w:rsid w:val="00DD6B28"/>
    <w:rsid w:val="00DE2123"/>
    <w:rsid w:val="00DE23E0"/>
    <w:rsid w:val="00DE43B1"/>
    <w:rsid w:val="00DF55A8"/>
    <w:rsid w:val="00E106A2"/>
    <w:rsid w:val="00E130CF"/>
    <w:rsid w:val="00E21189"/>
    <w:rsid w:val="00E306F1"/>
    <w:rsid w:val="00E32AA0"/>
    <w:rsid w:val="00E5113B"/>
    <w:rsid w:val="00E55DD0"/>
    <w:rsid w:val="00E56EEA"/>
    <w:rsid w:val="00E63F15"/>
    <w:rsid w:val="00EA4E8D"/>
    <w:rsid w:val="00EB3365"/>
    <w:rsid w:val="00EB5F68"/>
    <w:rsid w:val="00EC1456"/>
    <w:rsid w:val="00EC6370"/>
    <w:rsid w:val="00F11186"/>
    <w:rsid w:val="00F246FB"/>
    <w:rsid w:val="00F34218"/>
    <w:rsid w:val="00F409A6"/>
    <w:rsid w:val="00F634E4"/>
    <w:rsid w:val="00F7487F"/>
    <w:rsid w:val="00F83DBB"/>
    <w:rsid w:val="00F874E1"/>
    <w:rsid w:val="00FA127C"/>
    <w:rsid w:val="00FA496D"/>
    <w:rsid w:val="00FB0006"/>
    <w:rsid w:val="00FB286D"/>
    <w:rsid w:val="00FC1540"/>
    <w:rsid w:val="00FC1D4B"/>
    <w:rsid w:val="00FC3CFA"/>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F814-5BEA-4F81-80E8-23245C13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217</cp:revision>
  <dcterms:created xsi:type="dcterms:W3CDTF">2019-03-25T09:12:00Z</dcterms:created>
  <dcterms:modified xsi:type="dcterms:W3CDTF">2023-08-16T11:53:00Z</dcterms:modified>
</cp:coreProperties>
</file>