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A65DE9" w:rsidRDefault="00E106A2" w:rsidP="00A65DE9">
      <w:pPr>
        <w:suppressAutoHyphens w:val="0"/>
        <w:autoSpaceDE w:val="0"/>
        <w:autoSpaceDN w:val="0"/>
        <w:adjustRightInd w:val="0"/>
        <w:jc w:val="center"/>
        <w:rPr>
          <w:rFonts w:ascii="Trebuchet MS" w:hAnsi="Trebuchet MS" w:cs="Arial"/>
          <w:b/>
          <w:bCs/>
          <w:noProof/>
          <w:sz w:val="22"/>
          <w:szCs w:val="22"/>
          <w:lang w:val="en-GB"/>
        </w:rPr>
      </w:pPr>
      <w:r w:rsidRPr="00A65DE9">
        <w:rPr>
          <w:rFonts w:ascii="Trebuchet MS" w:hAnsi="Trebuchet MS" w:cs="Arial"/>
          <w:b/>
          <w:bCs/>
          <w:noProof/>
          <w:sz w:val="22"/>
          <w:szCs w:val="22"/>
          <w:lang w:val="en-GB"/>
        </w:rPr>
        <w:t>VOTING BALLOT FOR THE VOTE BY CORRESPONDENCE FOR</w:t>
      </w:r>
    </w:p>
    <w:p w:rsidR="00E106A2" w:rsidRPr="00A65DE9"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A65DE9">
        <w:rPr>
          <w:rFonts w:ascii="Trebuchet MS" w:hAnsi="Trebuchet MS" w:cs="Arial"/>
          <w:b/>
          <w:bCs/>
          <w:noProof/>
          <w:sz w:val="22"/>
          <w:szCs w:val="22"/>
          <w:lang w:val="en-GB"/>
        </w:rPr>
        <w:t xml:space="preserve">INDIVIDUAL SHAREHOLDERS </w:t>
      </w:r>
    </w:p>
    <w:p w:rsidR="00E106A2" w:rsidRPr="00A65DE9"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A65DE9" w:rsidRDefault="005B5896" w:rsidP="00E106A2">
      <w:pPr>
        <w:suppressAutoHyphens w:val="0"/>
        <w:autoSpaceDE w:val="0"/>
        <w:autoSpaceDN w:val="0"/>
        <w:adjustRightInd w:val="0"/>
        <w:jc w:val="center"/>
        <w:rPr>
          <w:rFonts w:ascii="Trebuchet MS" w:hAnsi="Trebuchet MS" w:cs="Arial"/>
          <w:noProof/>
          <w:sz w:val="22"/>
          <w:szCs w:val="22"/>
          <w:lang w:val="en-GB"/>
        </w:rPr>
      </w:pPr>
      <w:r w:rsidRPr="00A65DE9">
        <w:rPr>
          <w:rFonts w:ascii="Trebuchet MS" w:hAnsi="Trebuchet MS" w:cs="Arial"/>
          <w:noProof/>
          <w:sz w:val="22"/>
          <w:szCs w:val="22"/>
          <w:lang w:val="en-GB"/>
        </w:rPr>
        <w:t xml:space="preserve">For the </w:t>
      </w:r>
      <w:r w:rsidR="009E7E04" w:rsidRPr="00A65DE9">
        <w:rPr>
          <w:rFonts w:ascii="Trebuchet MS" w:hAnsi="Trebuchet MS" w:cs="Arial"/>
          <w:noProof/>
          <w:sz w:val="22"/>
          <w:szCs w:val="22"/>
          <w:lang w:val="en-GB"/>
        </w:rPr>
        <w:t>Extraordinary</w:t>
      </w:r>
      <w:r w:rsidR="00E106A2" w:rsidRPr="00A65DE9">
        <w:rPr>
          <w:rFonts w:ascii="Trebuchet MS" w:hAnsi="Trebuchet MS" w:cs="Arial"/>
          <w:noProof/>
          <w:sz w:val="22"/>
          <w:szCs w:val="22"/>
          <w:lang w:val="en-GB"/>
        </w:rPr>
        <w:t xml:space="preserve"> General Meeting of Shareholders of </w:t>
      </w:r>
    </w:p>
    <w:p w:rsidR="00E106A2" w:rsidRPr="00A65DE9" w:rsidRDefault="00D27003" w:rsidP="00E106A2">
      <w:pPr>
        <w:suppressAutoHyphens w:val="0"/>
        <w:autoSpaceDE w:val="0"/>
        <w:autoSpaceDN w:val="0"/>
        <w:adjustRightInd w:val="0"/>
        <w:jc w:val="center"/>
        <w:rPr>
          <w:rFonts w:ascii="Trebuchet MS" w:hAnsi="Trebuchet MS" w:cs="Arial"/>
          <w:noProof/>
          <w:sz w:val="22"/>
          <w:szCs w:val="22"/>
          <w:lang w:val="en-GB"/>
        </w:rPr>
      </w:pPr>
      <w:r w:rsidRPr="00A65DE9">
        <w:rPr>
          <w:rFonts w:ascii="Trebuchet MS" w:hAnsi="Trebuchet MS" w:cs="Arial"/>
          <w:noProof/>
          <w:sz w:val="22"/>
          <w:szCs w:val="22"/>
          <w:lang w:val="en-GB"/>
        </w:rPr>
        <w:t xml:space="preserve">S.N.G.N. „ROMGAZ” – S.A., on </w:t>
      </w:r>
      <w:r w:rsidR="00A65DE9">
        <w:rPr>
          <w:rFonts w:ascii="Trebuchet MS" w:hAnsi="Trebuchet MS" w:cs="Arial"/>
          <w:b/>
          <w:noProof/>
          <w:sz w:val="22"/>
          <w:szCs w:val="22"/>
          <w:lang w:val="en-GB"/>
        </w:rPr>
        <w:t>July 27</w:t>
      </w:r>
      <w:r w:rsidR="00C32F38" w:rsidRPr="00A65DE9">
        <w:rPr>
          <w:rFonts w:ascii="Trebuchet MS" w:hAnsi="Trebuchet MS" w:cs="Arial"/>
          <w:b/>
          <w:noProof/>
          <w:sz w:val="22"/>
          <w:szCs w:val="22"/>
          <w:lang w:val="en-GB"/>
        </w:rPr>
        <w:t>/</w:t>
      </w:r>
      <w:r w:rsidR="00A65DE9">
        <w:rPr>
          <w:rFonts w:ascii="Trebuchet MS" w:hAnsi="Trebuchet MS" w:cs="Arial"/>
          <w:b/>
          <w:noProof/>
          <w:sz w:val="22"/>
          <w:szCs w:val="22"/>
          <w:lang w:val="en-GB"/>
        </w:rPr>
        <w:t>28</w:t>
      </w:r>
      <w:r w:rsidRPr="00A65DE9">
        <w:rPr>
          <w:rFonts w:ascii="Trebuchet MS" w:hAnsi="Trebuchet MS" w:cs="Arial"/>
          <w:b/>
          <w:noProof/>
          <w:sz w:val="22"/>
          <w:szCs w:val="22"/>
          <w:lang w:val="en-GB"/>
        </w:rPr>
        <w:t xml:space="preserve">, </w:t>
      </w:r>
      <w:r w:rsidR="00A65DE9">
        <w:rPr>
          <w:rFonts w:ascii="Trebuchet MS" w:hAnsi="Trebuchet MS" w:cs="Arial"/>
          <w:b/>
          <w:noProof/>
          <w:sz w:val="22"/>
          <w:szCs w:val="22"/>
          <w:lang w:val="en-GB"/>
        </w:rPr>
        <w:t>2023</w:t>
      </w:r>
    </w:p>
    <w:p w:rsidR="00E106A2" w:rsidRPr="00A65DE9"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A65DE9">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A65DE9">
        <w:rPr>
          <w:rFonts w:ascii="Trebuchet MS" w:hAnsi="Trebuchet MS" w:cs="Arial"/>
          <w:noProof/>
          <w:sz w:val="22"/>
          <w:szCs w:val="22"/>
          <w:lang w:val="en-GB"/>
        </w:rPr>
        <w:t>_</w:t>
      </w:r>
      <w:r w:rsidRPr="00A65DE9">
        <w:rPr>
          <w:rFonts w:ascii="Trebuchet MS" w:hAnsi="Trebuchet MS"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A65DE9" w:rsidRDefault="00E106A2" w:rsidP="00E106A2">
      <w:pPr>
        <w:autoSpaceDE w:val="0"/>
        <w:autoSpaceDN w:val="0"/>
        <w:adjustRightInd w:val="0"/>
        <w:jc w:val="both"/>
        <w:rPr>
          <w:rFonts w:ascii="Trebuchet MS" w:hAnsi="Trebuchet MS" w:cs="Arial"/>
          <w:b/>
          <w:noProof/>
          <w:sz w:val="22"/>
          <w:szCs w:val="22"/>
          <w:lang w:val="en-GB"/>
        </w:rPr>
      </w:pPr>
    </w:p>
    <w:p w:rsidR="00E106A2" w:rsidRPr="00A65DE9" w:rsidRDefault="00E106A2" w:rsidP="00E106A2">
      <w:pPr>
        <w:autoSpaceDE w:val="0"/>
        <w:autoSpaceDN w:val="0"/>
        <w:adjustRightInd w:val="0"/>
        <w:jc w:val="both"/>
        <w:rPr>
          <w:rFonts w:ascii="Trebuchet MS" w:hAnsi="Trebuchet MS" w:cs="Arial"/>
          <w:b/>
          <w:noProof/>
          <w:sz w:val="22"/>
          <w:szCs w:val="22"/>
          <w:lang w:val="en-GB"/>
        </w:rPr>
      </w:pPr>
      <w:r w:rsidRPr="00A65DE9">
        <w:rPr>
          <w:rFonts w:ascii="Trebuchet MS" w:hAnsi="Trebuchet MS" w:cs="Arial"/>
          <w:b/>
          <w:noProof/>
          <w:sz w:val="22"/>
          <w:szCs w:val="22"/>
          <w:lang w:val="en-GB"/>
        </w:rPr>
        <w:t xml:space="preserve">legally represented by: </w:t>
      </w:r>
    </w:p>
    <w:p w:rsidR="00E106A2" w:rsidRPr="00A65DE9" w:rsidRDefault="00E106A2" w:rsidP="00E106A2">
      <w:pPr>
        <w:autoSpaceDE w:val="0"/>
        <w:autoSpaceDN w:val="0"/>
        <w:adjustRightInd w:val="0"/>
        <w:jc w:val="both"/>
        <w:rPr>
          <w:rFonts w:ascii="Trebuchet MS" w:hAnsi="Trebuchet MS" w:cs="Arial"/>
          <w:b/>
          <w:noProof/>
          <w:sz w:val="22"/>
          <w:szCs w:val="22"/>
          <w:lang w:val="en-GB"/>
        </w:rPr>
      </w:pPr>
    </w:p>
    <w:p w:rsidR="00E106A2" w:rsidRPr="00A65DE9" w:rsidRDefault="00E106A2" w:rsidP="00E106A2">
      <w:pPr>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A65DE9">
        <w:rPr>
          <w:rFonts w:ascii="Trebuchet MS" w:hAnsi="Trebuchet MS" w:cs="Arial"/>
          <w:noProof/>
          <w:sz w:val="22"/>
          <w:szCs w:val="22"/>
          <w:lang w:val="en-GB"/>
        </w:rPr>
        <w:t>_____________________</w:t>
      </w:r>
      <w:r w:rsidRPr="00A65DE9">
        <w:rPr>
          <w:rFonts w:ascii="Trebuchet MS" w:hAnsi="Trebuchet MS" w:cs="Arial"/>
          <w:noProof/>
          <w:sz w:val="22"/>
          <w:szCs w:val="22"/>
          <w:lang w:val="en-GB"/>
        </w:rPr>
        <w:t xml:space="preserve">______________], </w:t>
      </w:r>
    </w:p>
    <w:p w:rsidR="00E106A2" w:rsidRPr="00A65DE9"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A65DE9" w:rsidRDefault="00E106A2" w:rsidP="00E106A2">
      <w:pPr>
        <w:suppressAutoHyphens w:val="0"/>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 xml:space="preserve">shareholder on the Reference Date, i.e. </w:t>
      </w:r>
      <w:r w:rsidR="00A65DE9">
        <w:rPr>
          <w:rFonts w:ascii="Trebuchet MS" w:hAnsi="Trebuchet MS" w:cs="Arial"/>
          <w:b/>
          <w:noProof/>
          <w:sz w:val="22"/>
          <w:szCs w:val="22"/>
          <w:lang w:val="en-GB"/>
        </w:rPr>
        <w:t>July</w:t>
      </w:r>
      <w:r w:rsidR="00BE44B8" w:rsidRPr="00A65DE9">
        <w:rPr>
          <w:rFonts w:ascii="Trebuchet MS" w:hAnsi="Trebuchet MS" w:cs="Arial"/>
          <w:b/>
          <w:noProof/>
          <w:sz w:val="22"/>
          <w:szCs w:val="22"/>
          <w:lang w:val="en-GB"/>
        </w:rPr>
        <w:t xml:space="preserve"> </w:t>
      </w:r>
      <w:r w:rsidR="00A65DE9">
        <w:rPr>
          <w:rFonts w:ascii="Trebuchet MS" w:hAnsi="Trebuchet MS" w:cs="Arial"/>
          <w:b/>
          <w:noProof/>
          <w:sz w:val="22"/>
          <w:szCs w:val="22"/>
          <w:lang w:val="en-GB"/>
        </w:rPr>
        <w:t>14</w:t>
      </w:r>
      <w:r w:rsidR="00D27003" w:rsidRPr="00A65DE9">
        <w:rPr>
          <w:rFonts w:ascii="Trebuchet MS" w:hAnsi="Trebuchet MS" w:cs="Arial"/>
          <w:b/>
          <w:noProof/>
          <w:sz w:val="22"/>
          <w:szCs w:val="22"/>
          <w:lang w:val="en-GB"/>
        </w:rPr>
        <w:t xml:space="preserve">, </w:t>
      </w:r>
      <w:r w:rsidR="00A65DE9">
        <w:rPr>
          <w:rFonts w:ascii="Trebuchet MS" w:hAnsi="Trebuchet MS" w:cs="Arial"/>
          <w:b/>
          <w:noProof/>
          <w:sz w:val="22"/>
          <w:szCs w:val="22"/>
          <w:lang w:val="en-GB"/>
        </w:rPr>
        <w:t>2023</w:t>
      </w:r>
      <w:r w:rsidRPr="00A65DE9">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65DE9">
        <w:rPr>
          <w:rFonts w:ascii="Trebuchet MS" w:hAnsi="Trebuchet MS" w:cs="Arial"/>
          <w:b/>
          <w:noProof/>
          <w:sz w:val="22"/>
          <w:szCs w:val="22"/>
          <w:lang w:val="en-GB"/>
        </w:rPr>
        <w:t>“the Company”</w:t>
      </w:r>
      <w:r w:rsidRPr="00A65DE9">
        <w:rPr>
          <w:rFonts w:ascii="Trebuchet MS" w:hAnsi="Trebuchet MS" w:cs="Arial"/>
          <w:noProof/>
          <w:sz w:val="22"/>
          <w:szCs w:val="22"/>
          <w:lang w:val="en-GB"/>
        </w:rPr>
        <w:t xml:space="preserve">), </w:t>
      </w:r>
    </w:p>
    <w:p w:rsidR="00E106A2" w:rsidRPr="00A65DE9"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A65DE9" w:rsidRDefault="00E106A2" w:rsidP="00E106A2">
      <w:pPr>
        <w:suppressAutoHyphens w:val="0"/>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holding a number of _______</w:t>
      </w:r>
      <w:r w:rsidR="004E4F1E" w:rsidRPr="00A65DE9">
        <w:rPr>
          <w:rFonts w:ascii="Trebuchet MS" w:hAnsi="Trebuchet MS" w:cs="Arial"/>
          <w:noProof/>
          <w:sz w:val="22"/>
          <w:szCs w:val="22"/>
          <w:lang w:val="en-GB"/>
        </w:rPr>
        <w:t>_____</w:t>
      </w:r>
      <w:r w:rsidRPr="00A65DE9">
        <w:rPr>
          <w:rFonts w:ascii="Trebuchet MS" w:hAnsi="Trebuchet MS" w:cs="Arial"/>
          <w:noProof/>
          <w:sz w:val="22"/>
          <w:szCs w:val="22"/>
          <w:lang w:val="en-GB"/>
        </w:rPr>
        <w:t>_______ shares representing __</w:t>
      </w:r>
      <w:r w:rsidR="004E4F1E" w:rsidRPr="00A65DE9">
        <w:rPr>
          <w:rFonts w:ascii="Trebuchet MS" w:hAnsi="Trebuchet MS" w:cs="Arial"/>
          <w:noProof/>
          <w:sz w:val="22"/>
          <w:szCs w:val="22"/>
          <w:lang w:val="en-GB"/>
        </w:rPr>
        <w:t>____________</w:t>
      </w:r>
      <w:r w:rsidRPr="00A65DE9">
        <w:rPr>
          <w:rFonts w:ascii="Trebuchet MS" w:hAnsi="Trebuchet MS" w:cs="Arial"/>
          <w:noProof/>
          <w:sz w:val="22"/>
          <w:szCs w:val="22"/>
          <w:lang w:val="en-GB"/>
        </w:rPr>
        <w:t>% of the total of 385,422,400 shares issued by the Company</w:t>
      </w:r>
      <w:r w:rsidRPr="00A65DE9">
        <w:rPr>
          <w:rFonts w:ascii="Trebuchet MS" w:hAnsi="Trebuchet MS" w:cs="Arial"/>
          <w:b/>
          <w:bCs/>
          <w:noProof/>
          <w:sz w:val="22"/>
          <w:szCs w:val="22"/>
          <w:lang w:val="en-GB"/>
        </w:rPr>
        <w:t xml:space="preserve">, </w:t>
      </w:r>
      <w:r w:rsidRPr="00A65DE9">
        <w:rPr>
          <w:rFonts w:ascii="Trebuchet MS" w:hAnsi="Trebuchet MS" w:cs="Arial"/>
          <w:bCs/>
          <w:noProof/>
          <w:sz w:val="22"/>
          <w:szCs w:val="22"/>
          <w:lang w:val="en-GB"/>
        </w:rPr>
        <w:t>which entitles me to</w:t>
      </w:r>
      <w:r w:rsidRPr="00A65DE9">
        <w:rPr>
          <w:rFonts w:ascii="Trebuchet MS" w:hAnsi="Trebuchet MS" w:cs="Arial"/>
          <w:b/>
          <w:bCs/>
          <w:noProof/>
          <w:sz w:val="22"/>
          <w:szCs w:val="22"/>
          <w:lang w:val="en-GB"/>
        </w:rPr>
        <w:t xml:space="preserve"> </w:t>
      </w:r>
      <w:r w:rsidRPr="00A65DE9">
        <w:rPr>
          <w:rFonts w:ascii="Trebuchet MS" w:hAnsi="Trebuchet MS" w:cs="Arial"/>
          <w:bCs/>
          <w:noProof/>
          <w:sz w:val="22"/>
          <w:szCs w:val="22"/>
          <w:lang w:val="en-GB"/>
        </w:rPr>
        <w:t xml:space="preserve">a number of </w:t>
      </w:r>
      <w:r w:rsidRPr="00A65DE9">
        <w:rPr>
          <w:rFonts w:ascii="Trebuchet MS" w:hAnsi="Trebuchet MS" w:cs="Arial"/>
          <w:b/>
          <w:bCs/>
          <w:noProof/>
          <w:sz w:val="22"/>
          <w:szCs w:val="22"/>
          <w:lang w:val="en-GB"/>
        </w:rPr>
        <w:t xml:space="preserve"> </w:t>
      </w:r>
      <w:r w:rsidRPr="00A65DE9">
        <w:rPr>
          <w:rFonts w:ascii="Trebuchet MS" w:hAnsi="Trebuchet MS" w:cs="Arial"/>
          <w:noProof/>
          <w:sz w:val="22"/>
          <w:szCs w:val="22"/>
          <w:lang w:val="en-GB"/>
        </w:rPr>
        <w:t>____</w:t>
      </w:r>
      <w:r w:rsidR="004E4F1E" w:rsidRPr="00A65DE9">
        <w:rPr>
          <w:rFonts w:ascii="Trebuchet MS" w:hAnsi="Trebuchet MS" w:cs="Arial"/>
          <w:noProof/>
          <w:sz w:val="22"/>
          <w:szCs w:val="22"/>
          <w:lang w:val="en-GB"/>
        </w:rPr>
        <w:t>____</w:t>
      </w:r>
      <w:r w:rsidRPr="00A65DE9">
        <w:rPr>
          <w:rFonts w:ascii="Trebuchet MS" w:hAnsi="Trebuchet MS" w:cs="Arial"/>
          <w:noProof/>
          <w:sz w:val="22"/>
          <w:szCs w:val="22"/>
          <w:lang w:val="en-GB"/>
        </w:rPr>
        <w:t>_______</w:t>
      </w:r>
      <w:r w:rsidR="004E4F1E" w:rsidRPr="00A65DE9">
        <w:rPr>
          <w:rFonts w:ascii="Trebuchet MS" w:hAnsi="Trebuchet MS" w:cs="Arial"/>
          <w:noProof/>
          <w:sz w:val="22"/>
          <w:szCs w:val="22"/>
          <w:lang w:val="en-GB"/>
        </w:rPr>
        <w:t>__</w:t>
      </w:r>
      <w:r w:rsidR="0070479C" w:rsidRPr="00A65DE9">
        <w:rPr>
          <w:rFonts w:ascii="Trebuchet MS" w:hAnsi="Trebuchet MS" w:cs="Arial"/>
          <w:noProof/>
          <w:sz w:val="22"/>
          <w:szCs w:val="22"/>
          <w:lang w:val="en-GB"/>
        </w:rPr>
        <w:t xml:space="preserve"> voting rights in the </w:t>
      </w:r>
      <w:r w:rsidR="009E7E04" w:rsidRPr="00A65DE9">
        <w:rPr>
          <w:rFonts w:ascii="Trebuchet MS" w:hAnsi="Trebuchet MS" w:cs="Arial"/>
          <w:noProof/>
          <w:sz w:val="22"/>
          <w:szCs w:val="22"/>
          <w:lang w:val="en-GB"/>
        </w:rPr>
        <w:t>Extraordinary</w:t>
      </w:r>
      <w:r w:rsidRPr="00A65DE9">
        <w:rPr>
          <w:rFonts w:ascii="Trebuchet MS" w:hAnsi="Trebuchet MS" w:cs="Arial"/>
          <w:noProof/>
          <w:sz w:val="22"/>
          <w:szCs w:val="22"/>
          <w:lang w:val="en-GB"/>
        </w:rPr>
        <w:t xml:space="preserve"> General Meeting of Shareholders, representing _____</w:t>
      </w:r>
      <w:r w:rsidR="004E4F1E" w:rsidRPr="00A65DE9">
        <w:rPr>
          <w:rFonts w:ascii="Trebuchet MS" w:hAnsi="Trebuchet MS" w:cs="Arial"/>
          <w:noProof/>
          <w:sz w:val="22"/>
          <w:szCs w:val="22"/>
          <w:lang w:val="en-GB"/>
        </w:rPr>
        <w:t>_______</w:t>
      </w:r>
      <w:r w:rsidRPr="00A65DE9">
        <w:rPr>
          <w:rFonts w:ascii="Trebuchet MS" w:hAnsi="Trebuchet MS" w:cs="Arial"/>
          <w:noProof/>
          <w:sz w:val="22"/>
          <w:szCs w:val="22"/>
          <w:lang w:val="en-GB"/>
        </w:rPr>
        <w:t xml:space="preserve">% of the total amount of 385,422,400 voting rights, </w:t>
      </w:r>
    </w:p>
    <w:p w:rsidR="00E106A2" w:rsidRPr="00A65DE9" w:rsidRDefault="00E106A2" w:rsidP="00E106A2">
      <w:pPr>
        <w:autoSpaceDE w:val="0"/>
        <w:autoSpaceDN w:val="0"/>
        <w:adjustRightInd w:val="0"/>
        <w:jc w:val="both"/>
        <w:rPr>
          <w:rFonts w:ascii="Trebuchet MS" w:hAnsi="Trebuchet MS" w:cs="Arial"/>
          <w:noProof/>
          <w:sz w:val="22"/>
          <w:szCs w:val="22"/>
          <w:lang w:val="en-GB"/>
        </w:rPr>
      </w:pPr>
    </w:p>
    <w:p w:rsidR="00D53B67" w:rsidRPr="00A65DE9" w:rsidRDefault="00E106A2" w:rsidP="00A21A2D">
      <w:pPr>
        <w:jc w:val="both"/>
        <w:rPr>
          <w:rFonts w:ascii="Trebuchet MS" w:hAnsi="Trebuchet MS" w:cs="Arial"/>
          <w:noProof/>
          <w:sz w:val="22"/>
          <w:szCs w:val="22"/>
          <w:lang w:val="en-GB"/>
        </w:rPr>
      </w:pPr>
      <w:r w:rsidRPr="00A65DE9">
        <w:rPr>
          <w:rFonts w:ascii="Trebuchet MS" w:hAnsi="Trebuchet MS" w:cs="Arial"/>
          <w:noProof/>
          <w:sz w:val="22"/>
          <w:szCs w:val="22"/>
          <w:lang w:val="en-GB" w:eastAsia="ro-RO"/>
        </w:rPr>
        <w:t xml:space="preserve">acknowledging the agenda of </w:t>
      </w:r>
      <w:r w:rsidR="005B5896" w:rsidRPr="00A65DE9">
        <w:rPr>
          <w:rFonts w:ascii="Trebuchet MS" w:hAnsi="Trebuchet MS" w:cs="Arial"/>
          <w:b/>
          <w:noProof/>
          <w:sz w:val="22"/>
          <w:szCs w:val="22"/>
          <w:lang w:val="en-GB" w:eastAsia="ro-RO"/>
        </w:rPr>
        <w:t xml:space="preserve">the </w:t>
      </w:r>
      <w:r w:rsidR="009E7E04" w:rsidRPr="00A65DE9">
        <w:rPr>
          <w:rFonts w:ascii="Trebuchet MS" w:hAnsi="Trebuchet MS" w:cs="Arial"/>
          <w:b/>
          <w:noProof/>
          <w:sz w:val="22"/>
          <w:szCs w:val="22"/>
          <w:lang w:val="en-GB" w:eastAsia="ro-RO"/>
        </w:rPr>
        <w:t>Extraordinary</w:t>
      </w:r>
      <w:r w:rsidRPr="00A65DE9">
        <w:rPr>
          <w:rFonts w:ascii="Trebuchet MS" w:hAnsi="Trebuchet MS" w:cs="Arial"/>
          <w:b/>
          <w:noProof/>
          <w:sz w:val="22"/>
          <w:szCs w:val="22"/>
          <w:lang w:val="en-GB"/>
        </w:rPr>
        <w:t xml:space="preserve"> General Meeting of Shareholders</w:t>
      </w:r>
      <w:r w:rsidRPr="00A65DE9">
        <w:rPr>
          <w:rFonts w:ascii="Trebuchet MS" w:hAnsi="Trebuchet MS" w:cs="Arial"/>
          <w:noProof/>
          <w:sz w:val="22"/>
          <w:szCs w:val="22"/>
          <w:lang w:val="en-GB"/>
        </w:rPr>
        <w:t xml:space="preserve"> </w:t>
      </w:r>
      <w:r w:rsidR="009D77D4" w:rsidRPr="00A65DE9">
        <w:rPr>
          <w:rFonts w:ascii="Trebuchet MS" w:hAnsi="Trebuchet MS" w:cs="Arial"/>
          <w:b/>
          <w:bCs/>
          <w:noProof/>
          <w:sz w:val="22"/>
          <w:szCs w:val="22"/>
          <w:lang w:val="en-GB"/>
        </w:rPr>
        <w:t xml:space="preserve">of </w:t>
      </w:r>
      <w:r w:rsidRPr="00A65DE9">
        <w:rPr>
          <w:rFonts w:ascii="Trebuchet MS" w:hAnsi="Trebuchet MS" w:cs="Arial"/>
          <w:b/>
          <w:bCs/>
          <w:noProof/>
          <w:sz w:val="22"/>
          <w:szCs w:val="22"/>
          <w:lang w:val="en-GB"/>
        </w:rPr>
        <w:t>S.N.G.N. „ROMGAZ” – S.A.</w:t>
      </w:r>
      <w:r w:rsidR="005B5896" w:rsidRPr="00A65DE9">
        <w:rPr>
          <w:rFonts w:ascii="Trebuchet MS" w:hAnsi="Trebuchet MS" w:cs="Arial"/>
          <w:b/>
          <w:bCs/>
          <w:noProof/>
          <w:sz w:val="22"/>
          <w:szCs w:val="22"/>
          <w:lang w:val="en-GB"/>
        </w:rPr>
        <w:t xml:space="preserve"> (hereinafter referred to as „</w:t>
      </w:r>
      <w:r w:rsidR="009E7E04" w:rsidRPr="00A65DE9">
        <w:rPr>
          <w:rFonts w:ascii="Trebuchet MS" w:hAnsi="Trebuchet MS" w:cs="Arial"/>
          <w:b/>
          <w:bCs/>
          <w:noProof/>
          <w:sz w:val="22"/>
          <w:szCs w:val="22"/>
          <w:lang w:val="en-GB"/>
        </w:rPr>
        <w:t>EGMS</w:t>
      </w:r>
      <w:r w:rsidRPr="00A65DE9">
        <w:rPr>
          <w:rFonts w:ascii="Trebuchet MS" w:hAnsi="Trebuchet MS" w:cs="Arial"/>
          <w:b/>
          <w:bCs/>
          <w:noProof/>
          <w:sz w:val="22"/>
          <w:szCs w:val="22"/>
          <w:lang w:val="en-GB"/>
        </w:rPr>
        <w:t xml:space="preserve">”) </w:t>
      </w:r>
      <w:r w:rsidRPr="00A65DE9">
        <w:rPr>
          <w:rFonts w:ascii="Trebuchet MS" w:hAnsi="Trebuchet MS" w:cs="Arial"/>
          <w:bCs/>
          <w:noProof/>
          <w:sz w:val="22"/>
          <w:szCs w:val="22"/>
          <w:lang w:val="en-GB"/>
        </w:rPr>
        <w:t xml:space="preserve">on </w:t>
      </w:r>
      <w:r w:rsidR="00A65DE9">
        <w:rPr>
          <w:rFonts w:ascii="Trebuchet MS" w:hAnsi="Trebuchet MS" w:cs="Arial"/>
          <w:b/>
          <w:noProof/>
          <w:sz w:val="22"/>
          <w:szCs w:val="22"/>
          <w:lang w:val="en-GB"/>
        </w:rPr>
        <w:t>July 27, 2023</w:t>
      </w:r>
      <w:r w:rsidR="00DE2123" w:rsidRPr="00A65DE9">
        <w:rPr>
          <w:rFonts w:ascii="Trebuchet MS" w:hAnsi="Trebuchet MS" w:cs="Arial"/>
          <w:b/>
          <w:bCs/>
          <w:noProof/>
          <w:sz w:val="22"/>
          <w:szCs w:val="22"/>
          <w:lang w:val="en-GB"/>
        </w:rPr>
        <w:t xml:space="preserve">, </w:t>
      </w:r>
      <w:r w:rsidR="00A65DE9">
        <w:rPr>
          <w:rFonts w:ascii="Trebuchet MS" w:hAnsi="Trebuchet MS" w:cs="Arial"/>
          <w:b/>
          <w:noProof/>
          <w:sz w:val="22"/>
          <w:szCs w:val="22"/>
          <w:lang w:val="en-GB"/>
        </w:rPr>
        <w:t>2:00 pm</w:t>
      </w:r>
      <w:r w:rsidR="00AA6FC9" w:rsidRPr="00A65DE9">
        <w:rPr>
          <w:rFonts w:ascii="Trebuchet MS" w:hAnsi="Trebuchet MS" w:cs="Arial"/>
          <w:noProof/>
          <w:sz w:val="22"/>
          <w:szCs w:val="22"/>
          <w:lang w:val="en-GB"/>
        </w:rPr>
        <w:t xml:space="preserve"> </w:t>
      </w:r>
      <w:r w:rsidRPr="00A65DE9">
        <w:rPr>
          <w:rFonts w:ascii="Trebuchet MS" w:hAnsi="Trebuchet MS" w:cs="Arial"/>
          <w:noProof/>
          <w:sz w:val="22"/>
          <w:szCs w:val="22"/>
          <w:lang w:val="en-GB"/>
        </w:rPr>
        <w:t>(Romania time)</w:t>
      </w:r>
      <w:r w:rsidRPr="00A65DE9">
        <w:rPr>
          <w:rFonts w:ascii="Trebuchet MS" w:hAnsi="Trebuchet MS" w:cs="Arial"/>
          <w:noProof/>
          <w:sz w:val="22"/>
          <w:szCs w:val="22"/>
          <w:lang w:val="en-GB" w:eastAsia="ro-RO"/>
        </w:rPr>
        <w:t>, and the reference materia</w:t>
      </w:r>
      <w:r w:rsidR="00C346F2" w:rsidRPr="00A65DE9">
        <w:rPr>
          <w:rFonts w:ascii="Trebuchet MS" w:hAnsi="Trebuchet MS" w:cs="Arial"/>
          <w:noProof/>
          <w:sz w:val="22"/>
          <w:szCs w:val="22"/>
          <w:lang w:val="en-GB" w:eastAsia="ro-RO"/>
        </w:rPr>
        <w:t xml:space="preserve">l related to the agenda of the </w:t>
      </w:r>
      <w:r w:rsidR="009E7E04" w:rsidRPr="00A65DE9">
        <w:rPr>
          <w:rFonts w:ascii="Trebuchet MS" w:hAnsi="Trebuchet MS" w:cs="Arial"/>
          <w:noProof/>
          <w:sz w:val="22"/>
          <w:szCs w:val="22"/>
          <w:lang w:val="en-GB" w:eastAsia="ro-RO"/>
        </w:rPr>
        <w:t>EGMS</w:t>
      </w:r>
      <w:r w:rsidRPr="00A65DE9">
        <w:rPr>
          <w:rFonts w:ascii="Trebuchet MS" w:hAnsi="Trebuchet MS" w:cs="Arial"/>
          <w:noProof/>
          <w:sz w:val="22"/>
          <w:szCs w:val="22"/>
          <w:lang w:val="en-GB" w:eastAsia="ro-RO"/>
        </w:rPr>
        <w:t>, by this vote by correspondence I understa</w:t>
      </w:r>
      <w:r w:rsidR="00C346F2" w:rsidRPr="00A65DE9">
        <w:rPr>
          <w:rFonts w:ascii="Trebuchet MS" w:hAnsi="Trebuchet MS" w:cs="Arial"/>
          <w:noProof/>
          <w:sz w:val="22"/>
          <w:szCs w:val="22"/>
          <w:lang w:val="en-GB" w:eastAsia="ro-RO"/>
        </w:rPr>
        <w:t xml:space="preserve">nd to exercise my vote for the </w:t>
      </w:r>
      <w:r w:rsidR="009E7E04" w:rsidRPr="00A65DE9">
        <w:rPr>
          <w:rFonts w:ascii="Trebuchet MS" w:hAnsi="Trebuchet MS" w:cs="Arial"/>
          <w:noProof/>
          <w:sz w:val="22"/>
          <w:szCs w:val="22"/>
          <w:lang w:val="en-GB" w:eastAsia="ro-RO"/>
        </w:rPr>
        <w:t>EGMS</w:t>
      </w:r>
      <w:r w:rsidR="0073017D" w:rsidRPr="00A65DE9">
        <w:rPr>
          <w:rFonts w:ascii="Trebuchet MS" w:hAnsi="Trebuchet MS" w:cs="Arial"/>
          <w:noProof/>
          <w:sz w:val="22"/>
          <w:szCs w:val="22"/>
          <w:lang w:val="en-GB" w:eastAsia="ro-RO"/>
        </w:rPr>
        <w:t xml:space="preserve"> of the Company to be held on </w:t>
      </w:r>
      <w:r w:rsidR="00A65DE9">
        <w:rPr>
          <w:rFonts w:ascii="Trebuchet MS" w:hAnsi="Trebuchet MS" w:cs="Arial"/>
          <w:b/>
          <w:noProof/>
          <w:sz w:val="22"/>
          <w:szCs w:val="22"/>
          <w:lang w:val="en-GB" w:eastAsia="ro-RO"/>
        </w:rPr>
        <w:t>July 27, 2023</w:t>
      </w:r>
      <w:r w:rsidR="00745103" w:rsidRPr="00A65DE9">
        <w:rPr>
          <w:rFonts w:ascii="Trebuchet MS" w:hAnsi="Trebuchet MS" w:cs="Arial"/>
          <w:b/>
          <w:bCs/>
          <w:noProof/>
          <w:sz w:val="22"/>
          <w:szCs w:val="22"/>
          <w:lang w:val="en-GB"/>
        </w:rPr>
        <w:t>,</w:t>
      </w:r>
      <w:r w:rsidR="00A65DE9">
        <w:rPr>
          <w:rFonts w:ascii="Trebuchet MS" w:hAnsi="Trebuchet MS" w:cs="Arial"/>
          <w:b/>
          <w:bCs/>
          <w:noProof/>
          <w:sz w:val="22"/>
          <w:szCs w:val="22"/>
          <w:lang w:val="en-GB"/>
        </w:rPr>
        <w:t xml:space="preserve"> </w:t>
      </w:r>
      <w:r w:rsidR="00A65DE9">
        <w:rPr>
          <w:rFonts w:ascii="Trebuchet MS" w:hAnsi="Trebuchet MS" w:cs="Arial"/>
          <w:b/>
          <w:noProof/>
          <w:sz w:val="22"/>
          <w:szCs w:val="22"/>
          <w:lang w:val="en-GB"/>
        </w:rPr>
        <w:t>2:00 pm</w:t>
      </w:r>
      <w:r w:rsidR="00AA6FC9" w:rsidRPr="00A65DE9">
        <w:rPr>
          <w:rFonts w:ascii="Trebuchet MS" w:hAnsi="Trebuchet MS" w:cs="Arial"/>
          <w:noProof/>
          <w:sz w:val="22"/>
          <w:szCs w:val="22"/>
          <w:lang w:val="en-GB"/>
        </w:rPr>
        <w:t xml:space="preserve"> </w:t>
      </w:r>
      <w:r w:rsidR="00D53B67" w:rsidRPr="00A65DE9">
        <w:rPr>
          <w:rFonts w:ascii="Trebuchet MS" w:hAnsi="Trebuchet MS" w:cs="Arial"/>
          <w:bCs/>
          <w:noProof/>
          <w:sz w:val="22"/>
          <w:szCs w:val="22"/>
          <w:lang w:val="en-GB"/>
        </w:rPr>
        <w:t>(Romania time)</w:t>
      </w:r>
      <w:r w:rsidR="00D53B67" w:rsidRPr="00A65DE9">
        <w:rPr>
          <w:rFonts w:ascii="Trebuchet MS" w:hAnsi="Trebuchet MS" w:cs="Arial"/>
          <w:b/>
          <w:bCs/>
          <w:noProof/>
          <w:sz w:val="22"/>
          <w:szCs w:val="22"/>
          <w:lang w:val="en-GB"/>
        </w:rPr>
        <w:t xml:space="preserve">, </w:t>
      </w:r>
      <w:r w:rsidR="004E47C0" w:rsidRPr="00A65DE9">
        <w:rPr>
          <w:rFonts w:ascii="Trebuchet MS" w:hAnsi="Trebuchet MS" w:cs="Arial"/>
          <w:noProof/>
          <w:sz w:val="22"/>
          <w:szCs w:val="22"/>
          <w:lang w:val="en-GB"/>
        </w:rPr>
        <w:t>at the S</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N</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G</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N</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 xml:space="preserve"> ROMGAZ S</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A</w:t>
      </w:r>
      <w:r w:rsidR="00C17D3B" w:rsidRPr="00A65DE9">
        <w:rPr>
          <w:rFonts w:ascii="Trebuchet MS" w:hAnsi="Trebuchet MS" w:cs="Arial"/>
          <w:noProof/>
          <w:sz w:val="22"/>
          <w:szCs w:val="22"/>
          <w:lang w:val="en-GB"/>
        </w:rPr>
        <w:t>.</w:t>
      </w:r>
      <w:r w:rsidR="004E47C0" w:rsidRPr="00A65DE9">
        <w:rPr>
          <w:rFonts w:ascii="Trebuchet MS" w:hAnsi="Trebuchet MS" w:cs="Arial"/>
          <w:noProof/>
          <w:sz w:val="22"/>
          <w:szCs w:val="22"/>
          <w:lang w:val="en-GB"/>
        </w:rPr>
        <w:t xml:space="preserve"> working point located in Bucharest, Sector 1, 59 Grigore Alexandrescu Street, 5</w:t>
      </w:r>
      <w:r w:rsidR="004E47C0" w:rsidRPr="00A65DE9">
        <w:rPr>
          <w:rFonts w:ascii="Trebuchet MS" w:hAnsi="Trebuchet MS" w:cs="Arial"/>
          <w:noProof/>
          <w:sz w:val="22"/>
          <w:szCs w:val="22"/>
          <w:vertAlign w:val="superscript"/>
          <w:lang w:val="en-GB"/>
        </w:rPr>
        <w:t>th</w:t>
      </w:r>
      <w:r w:rsidR="004E47C0" w:rsidRPr="00A65DE9">
        <w:rPr>
          <w:rFonts w:ascii="Trebuchet MS" w:hAnsi="Trebuchet MS" w:cs="Arial"/>
          <w:noProof/>
          <w:sz w:val="22"/>
          <w:szCs w:val="22"/>
          <w:lang w:val="en-GB"/>
        </w:rPr>
        <w:t xml:space="preserve"> floor</w:t>
      </w:r>
      <w:r w:rsidR="00D53B67" w:rsidRPr="00A65DE9">
        <w:rPr>
          <w:rFonts w:ascii="Trebuchet MS" w:hAnsi="Trebuchet MS" w:cs="Arial"/>
          <w:noProof/>
          <w:sz w:val="22"/>
          <w:szCs w:val="22"/>
          <w:lang w:val="en-GB" w:eastAsia="ro-RO"/>
        </w:rPr>
        <w:t>, as follows</w:t>
      </w:r>
      <w:r w:rsidR="00D53B67" w:rsidRPr="00A65DE9">
        <w:rPr>
          <w:rFonts w:ascii="Trebuchet MS" w:hAnsi="Trebuchet MS" w:cs="Arial"/>
          <w:noProof/>
          <w:sz w:val="22"/>
          <w:szCs w:val="22"/>
          <w:lang w:val="en-GB"/>
        </w:rPr>
        <w:t>:</w:t>
      </w:r>
    </w:p>
    <w:p w:rsidR="00A21A2D" w:rsidRPr="00A65DE9" w:rsidRDefault="00A21A2D" w:rsidP="00A21A2D">
      <w:pPr>
        <w:shd w:val="clear" w:color="auto" w:fill="FFFFFF"/>
        <w:jc w:val="both"/>
        <w:rPr>
          <w:rFonts w:ascii="Trebuchet MS" w:hAnsi="Trebuchet MS" w:cs="Arial"/>
          <w:noProof/>
          <w:sz w:val="22"/>
          <w:szCs w:val="22"/>
          <w:lang w:val="en-GB"/>
        </w:rPr>
      </w:pPr>
    </w:p>
    <w:p w:rsidR="00A21A2D" w:rsidRPr="00A65DE9" w:rsidRDefault="00A21A2D" w:rsidP="00A21A2D">
      <w:pPr>
        <w:shd w:val="clear" w:color="auto" w:fill="FFFFFF"/>
        <w:jc w:val="both"/>
        <w:rPr>
          <w:rFonts w:ascii="Trebuchet MS" w:hAnsi="Trebuchet MS" w:cs="Arial"/>
          <w:sz w:val="22"/>
          <w:szCs w:val="22"/>
          <w:lang w:val="en-GB"/>
        </w:rPr>
      </w:pPr>
    </w:p>
    <w:p w:rsidR="009E7E04" w:rsidRPr="00A65DE9" w:rsidRDefault="009E7E04" w:rsidP="009E7E04">
      <w:pPr>
        <w:shd w:val="clear" w:color="auto" w:fill="FFFFFF"/>
        <w:jc w:val="both"/>
        <w:rPr>
          <w:rFonts w:ascii="Trebuchet MS" w:eastAsiaTheme="minorHAnsi" w:hAnsi="Trebuchet MS" w:cs="Arial"/>
          <w:noProof/>
          <w:sz w:val="22"/>
          <w:szCs w:val="22"/>
          <w:lang w:val="en-GB"/>
        </w:rPr>
      </w:pPr>
      <w:r w:rsidRPr="00A65DE9">
        <w:rPr>
          <w:rFonts w:ascii="Trebuchet MS" w:eastAsiaTheme="minorHAnsi" w:hAnsi="Trebuchet MS" w:cs="Arial"/>
          <w:noProof/>
          <w:sz w:val="22"/>
          <w:szCs w:val="22"/>
          <w:lang w:val="en-GB"/>
        </w:rPr>
        <w:t xml:space="preserve">The draft Resolution for item 1 on the agenda: </w:t>
      </w:r>
    </w:p>
    <w:p w:rsidR="009E7E04" w:rsidRPr="00A65DE9" w:rsidRDefault="00302466" w:rsidP="005D4A35">
      <w:pPr>
        <w:jc w:val="both"/>
        <w:rPr>
          <w:rFonts w:ascii="Trebuchet MS" w:eastAsiaTheme="minorHAnsi" w:hAnsi="Trebuchet MS" w:cs="Arial"/>
          <w:b/>
          <w:iCs/>
          <w:noProof/>
          <w:sz w:val="22"/>
          <w:szCs w:val="22"/>
          <w:lang w:val="en-GB"/>
        </w:rPr>
      </w:pPr>
      <w:r>
        <w:rPr>
          <w:rFonts w:ascii="Trebuchet MS" w:eastAsiaTheme="minorHAnsi" w:hAnsi="Trebuchet MS" w:cs="Arial"/>
          <w:b/>
          <w:iCs/>
          <w:noProof/>
          <w:sz w:val="22"/>
          <w:szCs w:val="22"/>
          <w:lang w:val="en-GB"/>
        </w:rPr>
        <w:t>A</w:t>
      </w:r>
      <w:bookmarkStart w:id="0" w:name="_GoBack"/>
      <w:bookmarkEnd w:id="0"/>
      <w:r>
        <w:rPr>
          <w:rFonts w:ascii="Trebuchet MS" w:eastAsiaTheme="minorHAnsi" w:hAnsi="Trebuchet MS" w:cs="Arial"/>
          <w:b/>
          <w:iCs/>
          <w:noProof/>
          <w:sz w:val="22"/>
          <w:szCs w:val="22"/>
          <w:lang w:val="en-GB"/>
        </w:rPr>
        <w:t>pproves SNGN Romgaz S</w:t>
      </w:r>
      <w:r w:rsidRPr="00302466">
        <w:rPr>
          <w:rFonts w:ascii="Trebuchet MS" w:eastAsiaTheme="minorHAnsi" w:hAnsi="Trebuchet MS" w:cs="Arial"/>
          <w:b/>
          <w:iCs/>
          <w:noProof/>
          <w:sz w:val="22"/>
          <w:szCs w:val="22"/>
          <w:lang w:val="en-GB"/>
        </w:rPr>
        <w:t>A withdrawal from the “Joint Operating Agreement referring to Bilca Gas Project Area from EIII-1 Brodina Block”, under the conditions mentioned in the d</w:t>
      </w:r>
      <w:r>
        <w:rPr>
          <w:rFonts w:ascii="Trebuchet MS" w:eastAsiaTheme="minorHAnsi" w:hAnsi="Trebuchet MS" w:cs="Arial"/>
          <w:b/>
          <w:iCs/>
          <w:noProof/>
          <w:sz w:val="22"/>
          <w:szCs w:val="22"/>
          <w:lang w:val="en-GB"/>
        </w:rPr>
        <w:t>ocument number 24508/23.06.2023</w:t>
      </w:r>
      <w:r w:rsidR="005D4A35" w:rsidRPr="00A65DE9">
        <w:rPr>
          <w:rFonts w:ascii="Trebuchet MS" w:eastAsiaTheme="minorHAnsi" w:hAnsi="Trebuchet MS" w:cs="Arial"/>
          <w:b/>
          <w:iCs/>
          <w:noProof/>
          <w:sz w:val="22"/>
          <w:szCs w:val="22"/>
          <w:lang w:val="en-GB"/>
        </w:rPr>
        <w:t>.</w:t>
      </w:r>
    </w:p>
    <w:p w:rsidR="009E7E04" w:rsidRPr="00A65DE9" w:rsidRDefault="009E7E04" w:rsidP="009E7E04">
      <w:pPr>
        <w:suppressAutoHyphens w:val="0"/>
        <w:jc w:val="both"/>
        <w:rPr>
          <w:rFonts w:ascii="Trebuchet MS" w:eastAsiaTheme="minorHAnsi" w:hAnsi="Trebuchet MS" w:cs="Arial"/>
          <w:noProof/>
          <w:sz w:val="22"/>
          <w:szCs w:val="22"/>
          <w:lang w:val="en-GB"/>
        </w:rPr>
      </w:pPr>
    </w:p>
    <w:p w:rsidR="009E7E04" w:rsidRPr="00A65DE9" w:rsidRDefault="009E7E04" w:rsidP="009E7E04">
      <w:pPr>
        <w:suppressAutoHyphens w:val="0"/>
        <w:jc w:val="both"/>
        <w:rPr>
          <w:rFonts w:ascii="Trebuchet MS" w:eastAsiaTheme="minorHAnsi" w:hAnsi="Trebuchet MS" w:cs="Arial"/>
          <w:noProof/>
          <w:sz w:val="22"/>
          <w:szCs w:val="22"/>
          <w:lang w:val="en-GB"/>
        </w:rPr>
      </w:pPr>
      <w:r w:rsidRPr="00A65DE9">
        <w:rPr>
          <w:rFonts w:ascii="Trebuchet MS" w:eastAsiaTheme="minorHAnsi" w:hAnsi="Trebuchet MS" w:cs="Arial"/>
          <w:noProof/>
          <w:sz w:val="22"/>
          <w:szCs w:val="22"/>
          <w:lang w:val="en-GB"/>
        </w:rPr>
        <w:t>For __________ Against_________ Abstain_________</w:t>
      </w:r>
    </w:p>
    <w:p w:rsidR="009E7E04" w:rsidRPr="00A65DE9" w:rsidRDefault="009E7E04" w:rsidP="009E7E04">
      <w:pPr>
        <w:suppressAutoHyphens w:val="0"/>
        <w:jc w:val="both"/>
        <w:rPr>
          <w:rFonts w:ascii="Trebuchet MS" w:eastAsiaTheme="minorHAnsi" w:hAnsi="Trebuchet MS" w:cs="Arial"/>
          <w:noProof/>
          <w:sz w:val="22"/>
          <w:szCs w:val="22"/>
          <w:lang w:val="en-GB"/>
        </w:rPr>
      </w:pPr>
    </w:p>
    <w:p w:rsidR="009E7E04" w:rsidRPr="00A65DE9" w:rsidRDefault="009E7E04" w:rsidP="009E7E04">
      <w:pPr>
        <w:shd w:val="clear" w:color="auto" w:fill="FFFFFF"/>
        <w:jc w:val="both"/>
        <w:rPr>
          <w:rFonts w:ascii="Trebuchet MS" w:eastAsiaTheme="minorHAnsi" w:hAnsi="Trebuchet MS" w:cs="Arial"/>
          <w:noProof/>
          <w:sz w:val="22"/>
          <w:szCs w:val="22"/>
          <w:lang w:val="en-GB"/>
        </w:rPr>
      </w:pPr>
    </w:p>
    <w:p w:rsidR="009E7E04" w:rsidRPr="00A65DE9" w:rsidRDefault="009E7E04" w:rsidP="009E7E04">
      <w:pPr>
        <w:shd w:val="clear" w:color="auto" w:fill="FFFFFF"/>
        <w:jc w:val="both"/>
        <w:rPr>
          <w:rFonts w:ascii="Trebuchet MS" w:eastAsiaTheme="minorHAnsi" w:hAnsi="Trebuchet MS" w:cs="Arial"/>
          <w:noProof/>
          <w:sz w:val="22"/>
          <w:szCs w:val="22"/>
          <w:lang w:val="en-GB"/>
        </w:rPr>
      </w:pPr>
      <w:r w:rsidRPr="00A65DE9">
        <w:rPr>
          <w:rFonts w:ascii="Trebuchet MS" w:eastAsiaTheme="minorHAnsi" w:hAnsi="Trebuchet MS" w:cs="Arial"/>
          <w:noProof/>
          <w:sz w:val="22"/>
          <w:szCs w:val="22"/>
          <w:lang w:val="en-GB"/>
        </w:rPr>
        <w:t>The draft Resolution for item 2 on the agenda:</w:t>
      </w:r>
    </w:p>
    <w:p w:rsidR="009E7E04" w:rsidRPr="00A65DE9" w:rsidRDefault="00A65DE9" w:rsidP="009E7E04">
      <w:pPr>
        <w:ind w:right="22"/>
        <w:jc w:val="both"/>
        <w:rPr>
          <w:rFonts w:ascii="Trebuchet MS" w:eastAsiaTheme="minorHAnsi" w:hAnsi="Trebuchet MS" w:cs="Arial"/>
          <w:b/>
          <w:noProof/>
          <w:sz w:val="22"/>
          <w:szCs w:val="22"/>
          <w:lang w:val="en-GB"/>
        </w:rPr>
      </w:pPr>
      <w:r>
        <w:rPr>
          <w:rFonts w:ascii="Trebuchet MS" w:eastAsiaTheme="minorHAnsi" w:hAnsi="Trebuchet MS" w:cs="Arial"/>
          <w:b/>
          <w:iCs/>
          <w:sz w:val="22"/>
          <w:szCs w:val="22"/>
          <w:lang w:val="en-GB"/>
        </w:rPr>
        <w:t>Authoris</w:t>
      </w:r>
      <w:r w:rsidR="009E7E04" w:rsidRPr="00A65DE9">
        <w:rPr>
          <w:rFonts w:ascii="Trebuchet MS" w:eastAsiaTheme="minorHAnsi" w:hAnsi="Trebuchet MS" w:cs="Arial"/>
          <w:b/>
          <w:iCs/>
          <w:sz w:val="22"/>
          <w:szCs w:val="22"/>
          <w:lang w:val="en-GB"/>
        </w:rPr>
        <w:t>es the Chairman and the Secretary of the meeting to sign the resolution of the Extraordinary General Meeting of Shareholders</w:t>
      </w:r>
      <w:r w:rsidR="009E7E04" w:rsidRPr="00A65DE9">
        <w:rPr>
          <w:rFonts w:ascii="Trebuchet MS" w:eastAsiaTheme="minorHAnsi" w:hAnsi="Trebuchet MS" w:cs="Arial"/>
          <w:b/>
          <w:noProof/>
          <w:sz w:val="22"/>
          <w:szCs w:val="22"/>
          <w:lang w:val="en-GB"/>
        </w:rPr>
        <w:t>.</w:t>
      </w:r>
    </w:p>
    <w:p w:rsidR="009E7E04" w:rsidRPr="00A65DE9" w:rsidRDefault="009E7E04" w:rsidP="009E7E04">
      <w:pPr>
        <w:ind w:right="9"/>
        <w:jc w:val="both"/>
        <w:rPr>
          <w:rFonts w:ascii="Trebuchet MS" w:eastAsiaTheme="minorHAnsi" w:hAnsi="Trebuchet MS" w:cs="Arial"/>
          <w:b/>
          <w:sz w:val="22"/>
          <w:szCs w:val="22"/>
          <w:lang w:val="en-GB"/>
        </w:rPr>
      </w:pPr>
    </w:p>
    <w:p w:rsidR="009E7E04" w:rsidRPr="00A65DE9" w:rsidRDefault="009E7E04" w:rsidP="009E7E04">
      <w:pPr>
        <w:suppressAutoHyphens w:val="0"/>
        <w:jc w:val="both"/>
        <w:rPr>
          <w:rFonts w:ascii="Trebuchet MS" w:eastAsiaTheme="minorHAnsi" w:hAnsi="Trebuchet MS" w:cs="Arial"/>
          <w:noProof/>
          <w:sz w:val="22"/>
          <w:szCs w:val="22"/>
          <w:lang w:val="en-GB"/>
        </w:rPr>
      </w:pPr>
      <w:r w:rsidRPr="00A65DE9">
        <w:rPr>
          <w:rFonts w:ascii="Trebuchet MS" w:eastAsiaTheme="minorHAnsi" w:hAnsi="Trebuchet MS" w:cs="Arial"/>
          <w:noProof/>
          <w:sz w:val="22"/>
          <w:szCs w:val="22"/>
          <w:lang w:val="en-GB"/>
        </w:rPr>
        <w:t>For __________ Against_________ Abstain_________</w:t>
      </w:r>
    </w:p>
    <w:p w:rsidR="009E7E04" w:rsidRPr="00A65DE9" w:rsidRDefault="009E7E04" w:rsidP="009E7E04">
      <w:pPr>
        <w:shd w:val="clear" w:color="auto" w:fill="FFFFFF"/>
        <w:jc w:val="both"/>
        <w:rPr>
          <w:rFonts w:ascii="Trebuchet MS" w:eastAsiaTheme="minorHAnsi" w:hAnsi="Trebuchet MS" w:cs="Arial"/>
          <w:noProof/>
          <w:sz w:val="22"/>
          <w:szCs w:val="22"/>
          <w:lang w:val="en-GB"/>
        </w:rPr>
      </w:pPr>
    </w:p>
    <w:p w:rsidR="0005790B" w:rsidRPr="00A65DE9" w:rsidRDefault="0005790B" w:rsidP="00DE2123">
      <w:pPr>
        <w:spacing w:before="240"/>
        <w:jc w:val="both"/>
        <w:rPr>
          <w:rFonts w:ascii="Trebuchet MS" w:hAnsi="Trebuchet MS" w:cs="Arial"/>
          <w:i/>
          <w:noProof/>
          <w:sz w:val="22"/>
          <w:szCs w:val="22"/>
          <w:lang w:val="en-GB" w:eastAsia="ro-RO"/>
        </w:rPr>
      </w:pPr>
    </w:p>
    <w:p w:rsidR="00E106A2" w:rsidRPr="00A65DE9" w:rsidRDefault="00E106A2" w:rsidP="00DE2123">
      <w:pPr>
        <w:spacing w:before="240"/>
        <w:jc w:val="both"/>
        <w:rPr>
          <w:rFonts w:ascii="Trebuchet MS" w:hAnsi="Trebuchet MS" w:cs="Arial"/>
          <w:i/>
          <w:noProof/>
          <w:sz w:val="22"/>
          <w:szCs w:val="22"/>
          <w:lang w:val="en-GB" w:eastAsia="ro-RO"/>
        </w:rPr>
      </w:pPr>
      <w:r w:rsidRPr="00A65DE9">
        <w:rPr>
          <w:rFonts w:ascii="Trebuchet MS" w:hAnsi="Trebuchet MS" w:cs="Arial"/>
          <w:i/>
          <w:noProof/>
          <w:sz w:val="22"/>
          <w:szCs w:val="22"/>
          <w:lang w:val="en-GB" w:eastAsia="ro-RO"/>
        </w:rPr>
        <w:lastRenderedPageBreak/>
        <w:t>Note: Indicate your vote by placing an „X” in one of the columns for each option: „FOR”, „AGA</w:t>
      </w:r>
      <w:r w:rsidR="00073DBE" w:rsidRPr="00A65DE9">
        <w:rPr>
          <w:rFonts w:ascii="Trebuchet MS" w:hAnsi="Trebuchet MS" w:cs="Arial"/>
          <w:i/>
          <w:noProof/>
          <w:sz w:val="22"/>
          <w:szCs w:val="22"/>
          <w:lang w:val="en-GB" w:eastAsia="ro-RO"/>
        </w:rPr>
        <w:t xml:space="preserve">INST” or „ABSTAIN”. Placing an </w:t>
      </w:r>
      <w:r w:rsidRPr="00A65DE9">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A65DE9" w:rsidRDefault="00E106A2" w:rsidP="00E106A2">
      <w:pPr>
        <w:jc w:val="both"/>
        <w:rPr>
          <w:rFonts w:ascii="Trebuchet MS" w:hAnsi="Trebuchet MS" w:cs="Arial"/>
          <w:noProof/>
          <w:sz w:val="22"/>
          <w:szCs w:val="22"/>
          <w:lang w:val="en-GB"/>
        </w:rPr>
      </w:pPr>
    </w:p>
    <w:p w:rsidR="008F0C6D" w:rsidRPr="00A65DE9" w:rsidRDefault="008F0C6D" w:rsidP="00E106A2">
      <w:pPr>
        <w:jc w:val="both"/>
        <w:rPr>
          <w:rFonts w:ascii="Trebuchet MS" w:hAnsi="Trebuchet MS" w:cs="Arial"/>
          <w:noProof/>
          <w:sz w:val="22"/>
          <w:szCs w:val="22"/>
          <w:lang w:val="en-GB"/>
        </w:rPr>
      </w:pPr>
    </w:p>
    <w:p w:rsidR="00E106A2" w:rsidRPr="00A65DE9" w:rsidRDefault="00E106A2" w:rsidP="00E106A2">
      <w:pPr>
        <w:jc w:val="both"/>
        <w:rPr>
          <w:rFonts w:ascii="Trebuchet MS" w:hAnsi="Trebuchet MS" w:cs="Arial"/>
          <w:noProof/>
          <w:sz w:val="22"/>
          <w:szCs w:val="22"/>
          <w:u w:val="single"/>
          <w:lang w:val="en-GB"/>
        </w:rPr>
      </w:pPr>
      <w:r w:rsidRPr="00A65DE9">
        <w:rPr>
          <w:rFonts w:ascii="Trebuchet MS" w:hAnsi="Trebuchet MS" w:cs="Arial"/>
          <w:noProof/>
          <w:sz w:val="22"/>
          <w:szCs w:val="22"/>
          <w:lang w:val="en-GB"/>
        </w:rPr>
        <w:t xml:space="preserve">This voting ballot for the vote by correspondence is also valid for the </w:t>
      </w:r>
      <w:r w:rsidR="009F53C3" w:rsidRPr="00A65DE9">
        <w:rPr>
          <w:rFonts w:ascii="Trebuchet MS" w:hAnsi="Trebuchet MS" w:cs="Arial"/>
          <w:noProof/>
          <w:sz w:val="22"/>
          <w:szCs w:val="22"/>
          <w:u w:val="single"/>
          <w:lang w:val="en-GB"/>
        </w:rPr>
        <w:t xml:space="preserve">second meeting of the same </w:t>
      </w:r>
      <w:r w:rsidR="009E7E04" w:rsidRPr="00A65DE9">
        <w:rPr>
          <w:rFonts w:ascii="Trebuchet MS" w:hAnsi="Trebuchet MS" w:cs="Arial"/>
          <w:noProof/>
          <w:sz w:val="22"/>
          <w:szCs w:val="22"/>
          <w:u w:val="single"/>
          <w:lang w:val="en-GB"/>
        </w:rPr>
        <w:t>EGMS</w:t>
      </w:r>
      <w:r w:rsidRPr="00A65DE9">
        <w:rPr>
          <w:rFonts w:ascii="Trebuchet MS" w:hAnsi="Trebuchet MS" w:cs="Arial"/>
          <w:noProof/>
          <w:sz w:val="22"/>
          <w:szCs w:val="22"/>
          <w:u w:val="single"/>
          <w:lang w:val="en-GB"/>
        </w:rPr>
        <w:t xml:space="preserve"> on </w:t>
      </w:r>
      <w:r w:rsidR="00A65DE9">
        <w:rPr>
          <w:rFonts w:ascii="Trebuchet MS" w:hAnsi="Trebuchet MS" w:cs="Arial"/>
          <w:b/>
          <w:noProof/>
          <w:sz w:val="22"/>
          <w:szCs w:val="22"/>
          <w:u w:val="single"/>
          <w:lang w:val="en-GB"/>
        </w:rPr>
        <w:t>July</w:t>
      </w:r>
      <w:r w:rsidR="00C32F38" w:rsidRPr="00A65DE9">
        <w:rPr>
          <w:rFonts w:ascii="Trebuchet MS" w:hAnsi="Trebuchet MS" w:cs="Arial"/>
          <w:b/>
          <w:noProof/>
          <w:sz w:val="22"/>
          <w:szCs w:val="22"/>
          <w:u w:val="single"/>
          <w:lang w:val="en-GB"/>
        </w:rPr>
        <w:t xml:space="preserve"> </w:t>
      </w:r>
      <w:r w:rsidR="00A65DE9">
        <w:rPr>
          <w:rFonts w:ascii="Trebuchet MS" w:hAnsi="Trebuchet MS" w:cs="Arial"/>
          <w:b/>
          <w:noProof/>
          <w:sz w:val="22"/>
          <w:szCs w:val="22"/>
          <w:u w:val="single"/>
          <w:lang w:val="en-GB"/>
        </w:rPr>
        <w:t>28</w:t>
      </w:r>
      <w:r w:rsidR="003402B7" w:rsidRPr="00A65DE9">
        <w:rPr>
          <w:rFonts w:ascii="Trebuchet MS" w:hAnsi="Trebuchet MS" w:cs="Arial"/>
          <w:b/>
          <w:noProof/>
          <w:sz w:val="22"/>
          <w:szCs w:val="22"/>
          <w:u w:val="single"/>
          <w:lang w:val="en-GB"/>
        </w:rPr>
        <w:t xml:space="preserve">, </w:t>
      </w:r>
      <w:r w:rsidR="00A65DE9">
        <w:rPr>
          <w:rFonts w:ascii="Trebuchet MS" w:hAnsi="Trebuchet MS" w:cs="Arial"/>
          <w:b/>
          <w:noProof/>
          <w:sz w:val="22"/>
          <w:szCs w:val="22"/>
          <w:u w:val="single"/>
          <w:lang w:val="en-GB"/>
        </w:rPr>
        <w:t>2023</w:t>
      </w:r>
      <w:r w:rsidR="00C17D3B" w:rsidRPr="00A65DE9">
        <w:rPr>
          <w:rFonts w:ascii="Trebuchet MS" w:hAnsi="Trebuchet MS" w:cs="Arial"/>
          <w:b/>
          <w:noProof/>
          <w:sz w:val="22"/>
          <w:szCs w:val="22"/>
          <w:u w:val="single"/>
          <w:lang w:val="en-GB"/>
        </w:rPr>
        <w:t xml:space="preserve">, </w:t>
      </w:r>
      <w:r w:rsidR="00A65DE9">
        <w:rPr>
          <w:rFonts w:ascii="Trebuchet MS" w:hAnsi="Trebuchet MS" w:cs="Arial"/>
          <w:b/>
          <w:noProof/>
          <w:sz w:val="22"/>
          <w:szCs w:val="22"/>
          <w:u w:val="single"/>
          <w:lang w:val="en-GB"/>
        </w:rPr>
        <w:t>2:00 pm</w:t>
      </w:r>
      <w:r w:rsidR="00AA6FC9" w:rsidRPr="00A65DE9">
        <w:rPr>
          <w:rFonts w:ascii="Trebuchet MS" w:hAnsi="Trebuchet MS" w:cs="Arial"/>
          <w:noProof/>
          <w:sz w:val="22"/>
          <w:szCs w:val="22"/>
          <w:u w:val="single"/>
          <w:lang w:val="en-GB"/>
        </w:rPr>
        <w:t xml:space="preserve"> </w:t>
      </w:r>
      <w:r w:rsidRPr="00A65DE9">
        <w:rPr>
          <w:rFonts w:ascii="Trebuchet MS" w:hAnsi="Trebuchet MS" w:cs="Arial"/>
          <w:noProof/>
          <w:sz w:val="22"/>
          <w:szCs w:val="22"/>
          <w:u w:val="single"/>
          <w:lang w:val="en-GB"/>
        </w:rPr>
        <w:t>(Romania time)</w:t>
      </w:r>
      <w:r w:rsidRPr="00A65DE9">
        <w:rPr>
          <w:rFonts w:ascii="Trebuchet MS" w:hAnsi="Trebuchet MS" w:cs="Arial"/>
          <w:noProof/>
          <w:sz w:val="22"/>
          <w:szCs w:val="22"/>
          <w:lang w:val="en-GB"/>
        </w:rPr>
        <w:t xml:space="preserve">, </w:t>
      </w:r>
      <w:r w:rsidR="00C17D3B" w:rsidRPr="00A65DE9">
        <w:rPr>
          <w:rFonts w:ascii="Trebuchet MS" w:hAnsi="Trebuchet MS" w:cs="Arial"/>
          <w:noProof/>
          <w:sz w:val="22"/>
          <w:szCs w:val="22"/>
          <w:lang w:val="en-GB"/>
        </w:rPr>
        <w:t>at the S.N.G.N. ROMGAZ S.A. working point located in Bucharest, Sector 1, 59 Grigore Alexandrescu Street, 5</w:t>
      </w:r>
      <w:r w:rsidR="00C17D3B" w:rsidRPr="00A65DE9">
        <w:rPr>
          <w:rFonts w:ascii="Trebuchet MS" w:hAnsi="Trebuchet MS" w:cs="Arial"/>
          <w:noProof/>
          <w:sz w:val="22"/>
          <w:szCs w:val="22"/>
          <w:vertAlign w:val="superscript"/>
          <w:lang w:val="en-GB"/>
        </w:rPr>
        <w:t>th</w:t>
      </w:r>
      <w:r w:rsidR="00C17D3B" w:rsidRPr="00A65DE9">
        <w:rPr>
          <w:rFonts w:ascii="Trebuchet MS" w:hAnsi="Trebuchet MS" w:cs="Arial"/>
          <w:noProof/>
          <w:sz w:val="22"/>
          <w:szCs w:val="22"/>
          <w:lang w:val="en-GB"/>
        </w:rPr>
        <w:t xml:space="preserve"> floor</w:t>
      </w:r>
      <w:r w:rsidRPr="00A65DE9">
        <w:rPr>
          <w:rFonts w:ascii="Trebuchet MS" w:hAnsi="Trebuchet MS" w:cs="Arial"/>
          <w:noProof/>
          <w:sz w:val="22"/>
          <w:szCs w:val="22"/>
          <w:lang w:val="en-GB"/>
        </w:rPr>
        <w:t>, if the meeting does not meet the legal or statutor</w:t>
      </w:r>
      <w:r w:rsidR="005A2354" w:rsidRPr="00A65DE9">
        <w:rPr>
          <w:rFonts w:ascii="Trebuchet MS" w:hAnsi="Trebuchet MS" w:cs="Arial"/>
          <w:noProof/>
          <w:sz w:val="22"/>
          <w:szCs w:val="22"/>
          <w:lang w:val="en-GB"/>
        </w:rPr>
        <w:t xml:space="preserve">y requirements for convening on </w:t>
      </w:r>
      <w:r w:rsidR="00A65DE9">
        <w:rPr>
          <w:rFonts w:ascii="Trebuchet MS" w:hAnsi="Trebuchet MS" w:cs="Arial"/>
          <w:b/>
          <w:noProof/>
          <w:sz w:val="22"/>
          <w:szCs w:val="22"/>
          <w:lang w:val="en-GB"/>
        </w:rPr>
        <w:t>July 27, 2023</w:t>
      </w:r>
      <w:r w:rsidR="005022A3" w:rsidRPr="00A65DE9">
        <w:rPr>
          <w:rFonts w:ascii="Trebuchet MS" w:hAnsi="Trebuchet MS" w:cs="Arial"/>
          <w:b/>
          <w:noProof/>
          <w:sz w:val="22"/>
          <w:szCs w:val="22"/>
          <w:lang w:val="en-GB"/>
        </w:rPr>
        <w:t>,</w:t>
      </w:r>
      <w:r w:rsidRPr="00A65DE9">
        <w:rPr>
          <w:rFonts w:ascii="Trebuchet MS" w:hAnsi="Trebuchet MS" w:cs="Arial"/>
          <w:b/>
          <w:noProof/>
          <w:sz w:val="22"/>
          <w:szCs w:val="22"/>
          <w:lang w:val="en-GB"/>
        </w:rPr>
        <w:t xml:space="preserve"> </w:t>
      </w:r>
      <w:r w:rsidR="00A65DE9">
        <w:rPr>
          <w:rFonts w:ascii="Trebuchet MS" w:hAnsi="Trebuchet MS" w:cs="Arial"/>
          <w:b/>
          <w:noProof/>
          <w:sz w:val="22"/>
          <w:szCs w:val="22"/>
          <w:lang w:val="en-GB"/>
        </w:rPr>
        <w:t>2:00 pm</w:t>
      </w:r>
      <w:r w:rsidR="00AA6FC9" w:rsidRPr="00A65DE9">
        <w:rPr>
          <w:rFonts w:ascii="Trebuchet MS" w:hAnsi="Trebuchet MS" w:cs="Arial"/>
          <w:noProof/>
          <w:sz w:val="22"/>
          <w:szCs w:val="22"/>
          <w:lang w:val="en-GB"/>
        </w:rPr>
        <w:t xml:space="preserve"> </w:t>
      </w:r>
      <w:r w:rsidRPr="00A65DE9">
        <w:rPr>
          <w:rFonts w:ascii="Trebuchet MS" w:hAnsi="Trebuchet MS" w:cs="Arial"/>
          <w:noProof/>
          <w:sz w:val="22"/>
          <w:szCs w:val="22"/>
          <w:lang w:val="en-GB"/>
        </w:rPr>
        <w:t>(Romania time).</w:t>
      </w:r>
    </w:p>
    <w:p w:rsidR="00E106A2" w:rsidRPr="00A65DE9" w:rsidRDefault="00E106A2" w:rsidP="00E106A2">
      <w:pPr>
        <w:spacing w:before="240"/>
        <w:jc w:val="both"/>
        <w:rPr>
          <w:rFonts w:ascii="Trebuchet MS" w:hAnsi="Trebuchet MS" w:cs="Arial"/>
          <w:noProof/>
          <w:sz w:val="22"/>
          <w:szCs w:val="22"/>
          <w:lang w:val="en-GB"/>
        </w:rPr>
      </w:pPr>
      <w:r w:rsidRPr="00A65DE9">
        <w:rPr>
          <w:rFonts w:ascii="Trebuchet MS" w:hAnsi="Trebuchet MS" w:cs="Arial"/>
          <w:noProof/>
          <w:sz w:val="22"/>
          <w:szCs w:val="22"/>
          <w:lang w:val="en-GB"/>
        </w:rPr>
        <w:t xml:space="preserve">The deadline for the registration of the voting ballots for the vote by correspondence at the Company is </w:t>
      </w:r>
      <w:r w:rsidR="00A65DE9">
        <w:rPr>
          <w:rFonts w:ascii="Trebuchet MS" w:hAnsi="Trebuchet MS" w:cs="Arial"/>
          <w:b/>
          <w:noProof/>
          <w:sz w:val="22"/>
          <w:szCs w:val="22"/>
          <w:lang w:val="en-GB"/>
        </w:rPr>
        <w:t>July 25</w:t>
      </w:r>
      <w:r w:rsidR="003402B7" w:rsidRPr="00A65DE9">
        <w:rPr>
          <w:rFonts w:ascii="Trebuchet MS" w:hAnsi="Trebuchet MS" w:cs="Arial"/>
          <w:b/>
          <w:noProof/>
          <w:sz w:val="22"/>
          <w:szCs w:val="22"/>
          <w:lang w:val="en-GB"/>
        </w:rPr>
        <w:t xml:space="preserve">, </w:t>
      </w:r>
      <w:r w:rsidR="00A65DE9">
        <w:rPr>
          <w:rFonts w:ascii="Trebuchet MS" w:hAnsi="Trebuchet MS" w:cs="Arial"/>
          <w:b/>
          <w:noProof/>
          <w:sz w:val="22"/>
          <w:szCs w:val="22"/>
          <w:lang w:val="en-GB"/>
        </w:rPr>
        <w:t>2023</w:t>
      </w:r>
      <w:r w:rsidR="00272CE8" w:rsidRPr="00A65DE9">
        <w:rPr>
          <w:rFonts w:ascii="Trebuchet MS" w:hAnsi="Trebuchet MS" w:cs="Arial"/>
          <w:b/>
          <w:noProof/>
          <w:sz w:val="22"/>
          <w:szCs w:val="22"/>
          <w:lang w:val="en-GB"/>
        </w:rPr>
        <w:t>, 1</w:t>
      </w:r>
      <w:r w:rsidR="00A65DE9">
        <w:rPr>
          <w:rFonts w:ascii="Trebuchet MS" w:hAnsi="Trebuchet MS" w:cs="Arial"/>
          <w:b/>
          <w:noProof/>
          <w:sz w:val="22"/>
          <w:szCs w:val="22"/>
          <w:lang w:val="en-GB"/>
        </w:rPr>
        <w:t>2</w:t>
      </w:r>
      <w:r w:rsidR="00C32F38" w:rsidRPr="00A65DE9">
        <w:rPr>
          <w:rFonts w:ascii="Trebuchet MS" w:hAnsi="Trebuchet MS" w:cs="Arial"/>
          <w:b/>
          <w:noProof/>
          <w:sz w:val="22"/>
          <w:szCs w:val="22"/>
          <w:lang w:val="en-GB"/>
        </w:rPr>
        <w:t>:00</w:t>
      </w:r>
      <w:r w:rsidR="00AA6FC9" w:rsidRPr="00A65DE9">
        <w:rPr>
          <w:rFonts w:ascii="Trebuchet MS" w:hAnsi="Trebuchet MS" w:cs="Arial"/>
          <w:b/>
          <w:noProof/>
          <w:sz w:val="22"/>
          <w:szCs w:val="22"/>
          <w:lang w:val="en-GB"/>
        </w:rPr>
        <w:t xml:space="preserve"> am</w:t>
      </w:r>
      <w:r w:rsidR="00DE2123" w:rsidRPr="00A65DE9">
        <w:rPr>
          <w:rFonts w:ascii="Trebuchet MS" w:hAnsi="Trebuchet MS" w:cs="Arial"/>
          <w:b/>
          <w:noProof/>
          <w:sz w:val="22"/>
          <w:szCs w:val="22"/>
          <w:lang w:val="en-GB"/>
        </w:rPr>
        <w:t xml:space="preserve"> </w:t>
      </w:r>
      <w:r w:rsidRPr="00A65DE9">
        <w:rPr>
          <w:rFonts w:ascii="Trebuchet MS" w:hAnsi="Trebuchet MS" w:cs="Arial"/>
          <w:noProof/>
          <w:sz w:val="22"/>
          <w:szCs w:val="22"/>
          <w:lang w:val="en-GB"/>
        </w:rPr>
        <w:t>(Romania time).</w:t>
      </w:r>
    </w:p>
    <w:p w:rsidR="00D43006" w:rsidRPr="00A65DE9" w:rsidRDefault="00D43006" w:rsidP="00E106A2">
      <w:pPr>
        <w:spacing w:before="240"/>
        <w:jc w:val="both"/>
        <w:rPr>
          <w:rFonts w:ascii="Trebuchet MS" w:hAnsi="Trebuchet MS" w:cs="Arial"/>
          <w:noProof/>
          <w:sz w:val="22"/>
          <w:szCs w:val="22"/>
          <w:lang w:val="en-GB"/>
        </w:rPr>
      </w:pPr>
    </w:p>
    <w:p w:rsidR="00745103" w:rsidRPr="00A65DE9" w:rsidRDefault="00745103" w:rsidP="00E106A2">
      <w:pPr>
        <w:autoSpaceDE w:val="0"/>
        <w:autoSpaceDN w:val="0"/>
        <w:adjustRightInd w:val="0"/>
        <w:jc w:val="both"/>
        <w:rPr>
          <w:rFonts w:ascii="Trebuchet MS" w:hAnsi="Trebuchet MS" w:cs="Arial"/>
          <w:noProof/>
          <w:sz w:val="22"/>
          <w:szCs w:val="22"/>
          <w:lang w:val="en-GB"/>
        </w:rPr>
      </w:pPr>
    </w:p>
    <w:p w:rsidR="00745103" w:rsidRPr="00A65DE9" w:rsidRDefault="00745103" w:rsidP="00E106A2">
      <w:pPr>
        <w:autoSpaceDE w:val="0"/>
        <w:autoSpaceDN w:val="0"/>
        <w:adjustRightInd w:val="0"/>
        <w:jc w:val="both"/>
        <w:rPr>
          <w:rFonts w:ascii="Trebuchet MS" w:hAnsi="Trebuchet MS" w:cs="Arial"/>
          <w:noProof/>
          <w:sz w:val="22"/>
          <w:szCs w:val="22"/>
          <w:lang w:val="en-GB"/>
        </w:rPr>
      </w:pPr>
    </w:p>
    <w:p w:rsidR="00300312" w:rsidRPr="00A65DE9" w:rsidRDefault="00300312" w:rsidP="00E106A2">
      <w:pPr>
        <w:autoSpaceDE w:val="0"/>
        <w:autoSpaceDN w:val="0"/>
        <w:adjustRightInd w:val="0"/>
        <w:jc w:val="both"/>
        <w:rPr>
          <w:rFonts w:ascii="Trebuchet MS" w:hAnsi="Trebuchet MS" w:cs="Arial"/>
          <w:noProof/>
          <w:sz w:val="22"/>
          <w:szCs w:val="22"/>
          <w:lang w:val="en-GB"/>
        </w:rPr>
      </w:pPr>
    </w:p>
    <w:p w:rsidR="00300312" w:rsidRPr="00A65DE9" w:rsidRDefault="00300312" w:rsidP="00E106A2">
      <w:pPr>
        <w:autoSpaceDE w:val="0"/>
        <w:autoSpaceDN w:val="0"/>
        <w:adjustRightInd w:val="0"/>
        <w:jc w:val="both"/>
        <w:rPr>
          <w:rFonts w:ascii="Trebuchet MS" w:hAnsi="Trebuchet MS" w:cs="Arial"/>
          <w:noProof/>
          <w:sz w:val="22"/>
          <w:szCs w:val="22"/>
          <w:lang w:val="en-GB"/>
        </w:rPr>
      </w:pPr>
    </w:p>
    <w:p w:rsidR="00300312" w:rsidRPr="00A65DE9" w:rsidRDefault="00300312" w:rsidP="00E106A2">
      <w:pPr>
        <w:autoSpaceDE w:val="0"/>
        <w:autoSpaceDN w:val="0"/>
        <w:adjustRightInd w:val="0"/>
        <w:jc w:val="both"/>
        <w:rPr>
          <w:rFonts w:ascii="Trebuchet MS" w:hAnsi="Trebuchet MS" w:cs="Arial"/>
          <w:noProof/>
          <w:sz w:val="22"/>
          <w:szCs w:val="22"/>
          <w:lang w:val="en-GB"/>
        </w:rPr>
      </w:pPr>
    </w:p>
    <w:p w:rsidR="00105635" w:rsidRPr="00A65DE9" w:rsidRDefault="00105635" w:rsidP="00E106A2">
      <w:pPr>
        <w:autoSpaceDE w:val="0"/>
        <w:autoSpaceDN w:val="0"/>
        <w:adjustRightInd w:val="0"/>
        <w:jc w:val="both"/>
        <w:rPr>
          <w:rFonts w:ascii="Trebuchet MS" w:hAnsi="Trebuchet MS" w:cs="Arial"/>
          <w:noProof/>
          <w:sz w:val="22"/>
          <w:szCs w:val="22"/>
          <w:lang w:val="en-GB"/>
        </w:rPr>
      </w:pPr>
    </w:p>
    <w:p w:rsidR="00105635" w:rsidRPr="00A65DE9" w:rsidRDefault="00105635" w:rsidP="00E106A2">
      <w:pPr>
        <w:autoSpaceDE w:val="0"/>
        <w:autoSpaceDN w:val="0"/>
        <w:adjustRightInd w:val="0"/>
        <w:jc w:val="both"/>
        <w:rPr>
          <w:rFonts w:ascii="Trebuchet MS" w:hAnsi="Trebuchet MS" w:cs="Arial"/>
          <w:noProof/>
          <w:sz w:val="22"/>
          <w:szCs w:val="22"/>
          <w:lang w:val="en-GB"/>
        </w:rPr>
      </w:pPr>
    </w:p>
    <w:p w:rsidR="001B7428" w:rsidRPr="00A65DE9" w:rsidRDefault="001B7428" w:rsidP="00E106A2">
      <w:pPr>
        <w:autoSpaceDE w:val="0"/>
        <w:autoSpaceDN w:val="0"/>
        <w:adjustRightInd w:val="0"/>
        <w:jc w:val="both"/>
        <w:rPr>
          <w:rFonts w:ascii="Trebuchet MS" w:hAnsi="Trebuchet MS" w:cs="Arial"/>
          <w:noProof/>
          <w:sz w:val="22"/>
          <w:szCs w:val="22"/>
          <w:lang w:val="en-GB"/>
        </w:rPr>
      </w:pPr>
    </w:p>
    <w:p w:rsidR="00E106A2" w:rsidRPr="00A65DE9" w:rsidRDefault="00E106A2" w:rsidP="00E106A2">
      <w:pPr>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Date of the voting ballot for the vote by correspondence: [________________]</w:t>
      </w:r>
    </w:p>
    <w:p w:rsidR="00E106A2" w:rsidRPr="00A65DE9" w:rsidRDefault="00E106A2" w:rsidP="00E106A2">
      <w:pPr>
        <w:autoSpaceDE w:val="0"/>
        <w:autoSpaceDN w:val="0"/>
        <w:adjustRightInd w:val="0"/>
        <w:jc w:val="both"/>
        <w:rPr>
          <w:rFonts w:ascii="Trebuchet MS" w:hAnsi="Trebuchet MS" w:cs="Arial"/>
          <w:noProof/>
          <w:sz w:val="22"/>
          <w:szCs w:val="22"/>
          <w:lang w:val="en-GB"/>
        </w:rPr>
      </w:pPr>
    </w:p>
    <w:p w:rsidR="00E106A2" w:rsidRPr="00A65DE9" w:rsidRDefault="00E106A2" w:rsidP="00E106A2">
      <w:pPr>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A65DE9" w:rsidRDefault="00E106A2" w:rsidP="00E106A2">
      <w:pPr>
        <w:autoSpaceDE w:val="0"/>
        <w:autoSpaceDN w:val="0"/>
        <w:adjustRightInd w:val="0"/>
        <w:jc w:val="both"/>
        <w:rPr>
          <w:rFonts w:ascii="Trebuchet MS" w:hAnsi="Trebuchet MS" w:cs="Arial"/>
          <w:noProof/>
          <w:sz w:val="22"/>
          <w:szCs w:val="22"/>
          <w:lang w:val="en-GB"/>
        </w:rPr>
      </w:pPr>
    </w:p>
    <w:p w:rsidR="007F5B80" w:rsidRPr="00A65DE9" w:rsidRDefault="00E106A2" w:rsidP="004929DB">
      <w:pPr>
        <w:autoSpaceDE w:val="0"/>
        <w:autoSpaceDN w:val="0"/>
        <w:adjustRightInd w:val="0"/>
        <w:jc w:val="both"/>
        <w:rPr>
          <w:rFonts w:ascii="Trebuchet MS" w:hAnsi="Trebuchet MS" w:cs="Arial"/>
          <w:noProof/>
          <w:sz w:val="22"/>
          <w:szCs w:val="22"/>
          <w:lang w:val="en-GB"/>
        </w:rPr>
      </w:pPr>
      <w:r w:rsidRPr="00A65DE9">
        <w:rPr>
          <w:rFonts w:ascii="Trebuchet MS" w:hAnsi="Trebuchet MS" w:cs="Arial"/>
          <w:noProof/>
          <w:sz w:val="22"/>
          <w:szCs w:val="22"/>
          <w:lang w:val="en-GB"/>
        </w:rPr>
        <w:t>Signature:  [___</w:t>
      </w:r>
      <w:r w:rsidR="00C10DF0" w:rsidRPr="00A65DE9">
        <w:rPr>
          <w:rFonts w:ascii="Trebuchet MS" w:hAnsi="Trebuchet MS" w:cs="Arial"/>
          <w:noProof/>
          <w:sz w:val="22"/>
          <w:szCs w:val="22"/>
          <w:lang w:val="en-GB"/>
        </w:rPr>
        <w:t xml:space="preserve">______________________________] </w:t>
      </w:r>
      <w:r w:rsidRPr="00A65DE9">
        <w:rPr>
          <w:rFonts w:ascii="Trebuchet MS" w:hAnsi="Trebuchet MS" w:cs="Arial"/>
          <w:noProof/>
          <w:sz w:val="22"/>
          <w:szCs w:val="22"/>
          <w:lang w:val="en-GB"/>
        </w:rPr>
        <w:t>(In case of collective shareholders, it will be signed by all shareholders)</w:t>
      </w:r>
    </w:p>
    <w:sectPr w:rsidR="007F5B80" w:rsidRPr="00A65DE9"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D6" w:rsidRDefault="003B2ED6">
      <w:r>
        <w:separator/>
      </w:r>
    </w:p>
  </w:endnote>
  <w:endnote w:type="continuationSeparator" w:id="0">
    <w:p w:rsidR="003B2ED6" w:rsidRDefault="003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0246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D6" w:rsidRDefault="003B2ED6">
      <w:r>
        <w:separator/>
      </w:r>
    </w:p>
  </w:footnote>
  <w:footnote w:type="continuationSeparator" w:id="0">
    <w:p w:rsidR="003B2ED6" w:rsidRDefault="003B2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5790B"/>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2466"/>
    <w:rsid w:val="00303D0E"/>
    <w:rsid w:val="003402B7"/>
    <w:rsid w:val="00361911"/>
    <w:rsid w:val="003913FC"/>
    <w:rsid w:val="00397CA2"/>
    <w:rsid w:val="003A1E2A"/>
    <w:rsid w:val="003A4AB0"/>
    <w:rsid w:val="003B2ED6"/>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13DD"/>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D4A35"/>
    <w:rsid w:val="005E5CF6"/>
    <w:rsid w:val="006110F1"/>
    <w:rsid w:val="0062099B"/>
    <w:rsid w:val="006270B7"/>
    <w:rsid w:val="0066027A"/>
    <w:rsid w:val="0066284A"/>
    <w:rsid w:val="00664887"/>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00CD"/>
    <w:rsid w:val="009076A3"/>
    <w:rsid w:val="009138ED"/>
    <w:rsid w:val="00913C09"/>
    <w:rsid w:val="00923E15"/>
    <w:rsid w:val="00983E65"/>
    <w:rsid w:val="00990E6E"/>
    <w:rsid w:val="00994D9F"/>
    <w:rsid w:val="009A7397"/>
    <w:rsid w:val="009B3CA5"/>
    <w:rsid w:val="009D0D47"/>
    <w:rsid w:val="009D6D49"/>
    <w:rsid w:val="009D77D4"/>
    <w:rsid w:val="009E5839"/>
    <w:rsid w:val="009E7E04"/>
    <w:rsid w:val="009F346D"/>
    <w:rsid w:val="009F53C3"/>
    <w:rsid w:val="00A078C4"/>
    <w:rsid w:val="00A21A2D"/>
    <w:rsid w:val="00A33E7F"/>
    <w:rsid w:val="00A51430"/>
    <w:rsid w:val="00A65DE9"/>
    <w:rsid w:val="00A67696"/>
    <w:rsid w:val="00A71E73"/>
    <w:rsid w:val="00A75AC5"/>
    <w:rsid w:val="00AA6FC9"/>
    <w:rsid w:val="00AB0A2D"/>
    <w:rsid w:val="00AC69EC"/>
    <w:rsid w:val="00AD7B5A"/>
    <w:rsid w:val="00B1266F"/>
    <w:rsid w:val="00B2340E"/>
    <w:rsid w:val="00B24270"/>
    <w:rsid w:val="00B71507"/>
    <w:rsid w:val="00BE44B8"/>
    <w:rsid w:val="00BE6F81"/>
    <w:rsid w:val="00BF21F6"/>
    <w:rsid w:val="00C10DF0"/>
    <w:rsid w:val="00C12F98"/>
    <w:rsid w:val="00C17D3B"/>
    <w:rsid w:val="00C2419E"/>
    <w:rsid w:val="00C24792"/>
    <w:rsid w:val="00C25171"/>
    <w:rsid w:val="00C32F38"/>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EE6DB9"/>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AE79-90E9-4C0D-AAD7-8700894F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121</cp:revision>
  <dcterms:created xsi:type="dcterms:W3CDTF">2019-03-25T09:12:00Z</dcterms:created>
  <dcterms:modified xsi:type="dcterms:W3CDTF">2023-06-23T10:08:00Z</dcterms:modified>
</cp:coreProperties>
</file>