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7E0FD1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040552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C96AF6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040552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C96AF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6357FB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C96AF6" w:rsidRPr="00A92CBD" w:rsidRDefault="00C96AF6" w:rsidP="00C96AF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040552">
        <w:rPr>
          <w:rFonts w:ascii="Arial" w:hAnsi="Arial" w:cs="Arial"/>
          <w:b/>
          <w:noProof/>
          <w:sz w:val="22"/>
          <w:szCs w:val="22"/>
          <w:lang w:val="ro-RO"/>
        </w:rPr>
        <w:t>17 mai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C96AF6" w:rsidRPr="00A92CBD" w:rsidRDefault="00C96AF6" w:rsidP="00C96AF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040552" w:rsidRPr="00A92CBD" w:rsidRDefault="00040552" w:rsidP="00040552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mai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mai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040552" w:rsidRPr="00A92CBD" w:rsidRDefault="00040552" w:rsidP="00040552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040552" w:rsidRPr="00A92CBD" w:rsidRDefault="00040552" w:rsidP="00040552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75F0A" w:rsidRPr="00A92CBD" w:rsidRDefault="00775F0A" w:rsidP="00775F0A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75F0A" w:rsidRPr="008D4ECD" w:rsidRDefault="00775F0A" w:rsidP="00775F0A">
      <w:pPr>
        <w:jc w:val="both"/>
        <w:rPr>
          <w:rFonts w:ascii="Arial" w:hAnsi="Arial" w:cs="Arial"/>
          <w:b/>
          <w:sz w:val="22"/>
          <w:szCs w:val="22"/>
        </w:rPr>
      </w:pPr>
      <w:r w:rsidRPr="008D4EC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>
        <w:rPr>
          <w:rFonts w:ascii="Arial" w:hAnsi="Arial" w:cs="Arial"/>
          <w:b/>
          <w:noProof/>
          <w:sz w:val="22"/>
          <w:szCs w:val="22"/>
        </w:rPr>
        <w:t xml:space="preserve">Se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ratifică/aprobă Contractul de vânzare gaze naturale nr.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PET 5/2023 cu Societa</w:t>
      </w:r>
      <w:r>
        <w:rPr>
          <w:rFonts w:ascii="Arial" w:hAnsi="Arial" w:cs="Arial"/>
          <w:b/>
          <w:noProof/>
          <w:sz w:val="22"/>
          <w:szCs w:val="22"/>
          <w:lang w:val="ro-RO"/>
        </w:rPr>
        <w:t>tea Electrocentrale Bucureşti SA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, conform prevederilor art.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52, alin.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(1) din OUG nr.</w:t>
      </w:r>
      <w:r w:rsidR="00A6757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109/2011</w:t>
      </w:r>
      <w:r w:rsidRPr="008D4ECD">
        <w:rPr>
          <w:rFonts w:ascii="Arial" w:hAnsi="Arial" w:cs="Arial"/>
          <w:b/>
          <w:noProof/>
          <w:sz w:val="22"/>
          <w:szCs w:val="22"/>
        </w:rPr>
        <w:t>”</w:t>
      </w:r>
      <w:r w:rsidRPr="008D4EC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775F0A" w:rsidRPr="00A92CBD" w:rsidRDefault="00775F0A" w:rsidP="00775F0A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75F0A" w:rsidRPr="00A92CBD" w:rsidRDefault="00775F0A" w:rsidP="00775F0A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75F0A" w:rsidRPr="00A92CBD" w:rsidRDefault="00775F0A" w:rsidP="00775F0A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75F0A" w:rsidRPr="00A92CBD" w:rsidRDefault="00775F0A" w:rsidP="00775F0A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75F0A" w:rsidRPr="008D4ECD" w:rsidRDefault="00775F0A" w:rsidP="00775F0A">
      <w:pPr>
        <w:jc w:val="both"/>
        <w:rPr>
          <w:rFonts w:ascii="Arial" w:hAnsi="Arial" w:cs="Arial"/>
          <w:b/>
          <w:sz w:val="22"/>
          <w:szCs w:val="22"/>
        </w:rPr>
      </w:pPr>
      <w:r w:rsidRPr="008D4ECD">
        <w:rPr>
          <w:rFonts w:ascii="Arial" w:hAnsi="Arial" w:cs="Arial"/>
          <w:b/>
          <w:bCs/>
          <w:sz w:val="22"/>
          <w:szCs w:val="22"/>
          <w:lang w:val="ro-RO"/>
        </w:rPr>
        <w:t>„Se ia act de I</w:t>
      </w:r>
      <w:r>
        <w:rPr>
          <w:rFonts w:ascii="Arial" w:hAnsi="Arial" w:cs="Arial"/>
          <w:b/>
          <w:bCs/>
          <w:sz w:val="22"/>
          <w:szCs w:val="22"/>
          <w:lang w:val="ro-RO"/>
        </w:rPr>
        <w:t>nformarea privind unele tranzacț</w:t>
      </w:r>
      <w:r w:rsidRPr="008D4ECD">
        <w:rPr>
          <w:rFonts w:ascii="Arial" w:hAnsi="Arial" w:cs="Arial"/>
          <w:b/>
          <w:bCs/>
          <w:sz w:val="22"/>
          <w:szCs w:val="22"/>
          <w:lang w:val="ro-RO"/>
        </w:rPr>
        <w:t>ii încheiate de SNGN Romgaz S</w:t>
      </w:r>
      <w:r w:rsidR="003D4980">
        <w:rPr>
          <w:rFonts w:ascii="Arial" w:hAnsi="Arial" w:cs="Arial"/>
          <w:b/>
          <w:bCs/>
          <w:sz w:val="22"/>
          <w:szCs w:val="22"/>
          <w:lang w:val="ro-RO"/>
        </w:rPr>
        <w:t>A cu alte întreprinderi publice</w:t>
      </w:r>
      <w:bookmarkStart w:id="0" w:name="_GoBack"/>
      <w:bookmarkEnd w:id="0"/>
      <w:r w:rsidRPr="008D4ECD">
        <w:rPr>
          <w:rFonts w:ascii="Arial" w:hAnsi="Arial" w:cs="Arial"/>
          <w:b/>
          <w:noProof/>
          <w:sz w:val="22"/>
          <w:szCs w:val="22"/>
        </w:rPr>
        <w:t>”</w:t>
      </w:r>
      <w:r w:rsidRPr="008D4EC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775F0A" w:rsidRPr="00A92CBD" w:rsidRDefault="00775F0A" w:rsidP="00775F0A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75F0A" w:rsidRDefault="00775F0A" w:rsidP="00775F0A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75F0A" w:rsidRDefault="00775F0A" w:rsidP="00775F0A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75F0A" w:rsidRPr="00A92CBD" w:rsidRDefault="00775F0A" w:rsidP="00775F0A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3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775F0A" w:rsidRPr="00A92CBD" w:rsidRDefault="00775F0A" w:rsidP="00775F0A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75F0A" w:rsidRPr="00A92CBD" w:rsidRDefault="00775F0A" w:rsidP="00775F0A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775F0A" w:rsidRPr="00A92CBD" w:rsidRDefault="00775F0A" w:rsidP="00775F0A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40552" w:rsidRPr="00A92CBD" w:rsidRDefault="00040552" w:rsidP="00040552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40552" w:rsidRPr="00A92CBD" w:rsidRDefault="00040552" w:rsidP="00040552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040552" w:rsidRDefault="00040552" w:rsidP="00040552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40552" w:rsidRPr="006B4D1E" w:rsidRDefault="00040552" w:rsidP="00040552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31 mai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mai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040552" w:rsidRPr="00A92CBD" w:rsidRDefault="00040552" w:rsidP="00040552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Pr="00B07365"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040552" w:rsidRPr="00A92CBD" w:rsidRDefault="00040552" w:rsidP="00040552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C96AF6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5D" w:rsidRDefault="006A0A5D">
      <w:r>
        <w:separator/>
      </w:r>
    </w:p>
  </w:endnote>
  <w:endnote w:type="continuationSeparator" w:id="0">
    <w:p w:rsidR="006A0A5D" w:rsidRDefault="006A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A0A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6A0A5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5D" w:rsidRDefault="006A0A5D">
      <w:r>
        <w:separator/>
      </w:r>
    </w:p>
  </w:footnote>
  <w:footnote w:type="continuationSeparator" w:id="0">
    <w:p w:rsidR="006A0A5D" w:rsidRDefault="006A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D4980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5AD1"/>
    <w:rsid w:val="005B2448"/>
    <w:rsid w:val="005D56AF"/>
    <w:rsid w:val="005D79A6"/>
    <w:rsid w:val="005E4497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E4745"/>
    <w:rsid w:val="007036A5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622BE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55A9"/>
    <w:rsid w:val="00D02702"/>
    <w:rsid w:val="00D35408"/>
    <w:rsid w:val="00D420D4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76</cp:revision>
  <dcterms:created xsi:type="dcterms:W3CDTF">2018-08-15T18:59:00Z</dcterms:created>
  <dcterms:modified xsi:type="dcterms:W3CDTF">2023-04-24T12:41:00Z</dcterms:modified>
</cp:coreProperties>
</file>