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735C64" w:rsidRDefault="007650B0" w:rsidP="00735C64">
      <w:pPr>
        <w:jc w:val="center"/>
        <w:rPr>
          <w:rFonts w:ascii="Arial" w:hAnsi="Arial" w:cs="Arial"/>
          <w:b/>
          <w:noProof/>
          <w:sz w:val="22"/>
          <w:szCs w:val="22"/>
          <w:lang w:val="en-GB"/>
        </w:rPr>
      </w:pPr>
      <w:r w:rsidRPr="00735C64">
        <w:rPr>
          <w:rFonts w:ascii="Arial" w:hAnsi="Arial" w:cs="Arial"/>
          <w:b/>
          <w:noProof/>
          <w:sz w:val="22"/>
          <w:szCs w:val="22"/>
          <w:lang w:val="en-GB"/>
        </w:rPr>
        <w:t>SPECIAL POWER OF ATTORNEY</w:t>
      </w:r>
    </w:p>
    <w:p w:rsidR="007650B0" w:rsidRPr="00735C64" w:rsidRDefault="007650B0" w:rsidP="0052727C">
      <w:pPr>
        <w:jc w:val="center"/>
        <w:rPr>
          <w:rFonts w:ascii="Arial" w:hAnsi="Arial" w:cs="Arial"/>
          <w:b/>
          <w:noProof/>
          <w:sz w:val="22"/>
          <w:szCs w:val="22"/>
          <w:lang w:val="en-GB"/>
        </w:rPr>
      </w:pPr>
      <w:r w:rsidRPr="00735C64">
        <w:rPr>
          <w:rFonts w:ascii="Arial" w:hAnsi="Arial" w:cs="Arial"/>
          <w:b/>
          <w:noProof/>
          <w:sz w:val="22"/>
          <w:szCs w:val="22"/>
          <w:lang w:val="en-GB"/>
        </w:rPr>
        <w:t>FOR LEGAL PERSON SHAREHOLDERS</w:t>
      </w:r>
    </w:p>
    <w:p w:rsidR="007650B0" w:rsidRPr="00735C64" w:rsidRDefault="00410D2C" w:rsidP="0052727C">
      <w:pPr>
        <w:spacing w:before="240"/>
        <w:jc w:val="center"/>
        <w:rPr>
          <w:rFonts w:ascii="Arial" w:hAnsi="Arial" w:cs="Arial"/>
          <w:noProof/>
          <w:sz w:val="22"/>
          <w:szCs w:val="22"/>
          <w:lang w:val="en-GB"/>
        </w:rPr>
      </w:pPr>
      <w:r w:rsidRPr="00735C64">
        <w:rPr>
          <w:rFonts w:ascii="Arial" w:hAnsi="Arial" w:cs="Arial"/>
          <w:noProof/>
          <w:sz w:val="22"/>
          <w:szCs w:val="22"/>
          <w:lang w:val="en-GB"/>
        </w:rPr>
        <w:t xml:space="preserve">for the </w:t>
      </w:r>
      <w:r w:rsidR="009D671E" w:rsidRPr="00735C64">
        <w:rPr>
          <w:rFonts w:ascii="Arial" w:hAnsi="Arial" w:cs="Arial"/>
          <w:noProof/>
          <w:sz w:val="22"/>
          <w:szCs w:val="22"/>
          <w:lang w:val="en-GB"/>
        </w:rPr>
        <w:t>Ordinary</w:t>
      </w:r>
      <w:r w:rsidR="007650B0" w:rsidRPr="00735C64">
        <w:rPr>
          <w:rFonts w:ascii="Arial" w:hAnsi="Arial" w:cs="Arial"/>
          <w:noProof/>
          <w:sz w:val="22"/>
          <w:szCs w:val="22"/>
          <w:lang w:val="en-GB"/>
        </w:rPr>
        <w:t xml:space="preserve"> General Meeting of Shareholders of</w:t>
      </w:r>
    </w:p>
    <w:p w:rsidR="007650B0" w:rsidRPr="00735C64" w:rsidRDefault="007650B0" w:rsidP="0052727C">
      <w:pPr>
        <w:jc w:val="center"/>
        <w:rPr>
          <w:rFonts w:ascii="Arial" w:hAnsi="Arial" w:cs="Arial"/>
          <w:noProof/>
          <w:sz w:val="22"/>
          <w:szCs w:val="22"/>
          <w:lang w:val="en-GB"/>
        </w:rPr>
      </w:pPr>
      <w:r w:rsidRPr="00735C64">
        <w:rPr>
          <w:rFonts w:ascii="Arial" w:hAnsi="Arial" w:cs="Arial"/>
          <w:noProof/>
          <w:sz w:val="22"/>
          <w:szCs w:val="22"/>
          <w:lang w:val="en-GB"/>
        </w:rPr>
        <w:t xml:space="preserve">S.N.G.N. „ROMGAZ” - S.A. on </w:t>
      </w:r>
      <w:r w:rsidR="001E49FA">
        <w:rPr>
          <w:rFonts w:ascii="Arial" w:hAnsi="Arial" w:cs="Arial"/>
          <w:b/>
          <w:noProof/>
          <w:sz w:val="22"/>
          <w:szCs w:val="22"/>
          <w:lang w:val="en-GB"/>
        </w:rPr>
        <w:t>January 3</w:t>
      </w:r>
      <w:r w:rsidR="00577C32">
        <w:rPr>
          <w:rFonts w:ascii="Arial" w:hAnsi="Arial" w:cs="Arial"/>
          <w:b/>
          <w:noProof/>
          <w:sz w:val="22"/>
          <w:szCs w:val="22"/>
          <w:lang w:val="en-GB"/>
        </w:rPr>
        <w:t>0</w:t>
      </w:r>
      <w:r w:rsidR="004D3964">
        <w:rPr>
          <w:rFonts w:ascii="Arial" w:hAnsi="Arial" w:cs="Arial"/>
          <w:b/>
          <w:noProof/>
          <w:sz w:val="22"/>
          <w:szCs w:val="22"/>
          <w:lang w:val="en-GB"/>
        </w:rPr>
        <w:t>/</w:t>
      </w:r>
      <w:r w:rsidR="00577C32">
        <w:rPr>
          <w:rFonts w:ascii="Arial" w:hAnsi="Arial" w:cs="Arial"/>
          <w:b/>
          <w:noProof/>
          <w:sz w:val="22"/>
          <w:szCs w:val="22"/>
          <w:lang w:val="en-GB"/>
        </w:rPr>
        <w:t>31</w:t>
      </w:r>
      <w:bookmarkStart w:id="0" w:name="_GoBack"/>
      <w:bookmarkEnd w:id="0"/>
      <w:r w:rsidR="00FF6651">
        <w:rPr>
          <w:rFonts w:ascii="Arial" w:hAnsi="Arial" w:cs="Arial"/>
          <w:b/>
          <w:noProof/>
          <w:sz w:val="22"/>
          <w:szCs w:val="22"/>
          <w:lang w:val="en-GB"/>
        </w:rPr>
        <w:t>, 2023</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The undersigned, [________________________] (to be filled in with the legal name of the legal person shareholder), having its registered office at [_________</w:t>
      </w:r>
      <w:r w:rsidR="006F5CEB" w:rsidRPr="00735C64">
        <w:rPr>
          <w:rFonts w:ascii="Arial" w:hAnsi="Arial" w:cs="Arial"/>
          <w:noProof/>
          <w:sz w:val="22"/>
          <w:szCs w:val="22"/>
          <w:lang w:val="en-GB"/>
        </w:rPr>
        <w:t>__________</w:t>
      </w:r>
      <w:r w:rsidRPr="00735C64">
        <w:rPr>
          <w:rFonts w:ascii="Arial" w:hAnsi="Arial"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 xml:space="preserve">shareholder on the Reference Date, i.e. </w:t>
      </w:r>
      <w:r w:rsidR="00FF6651">
        <w:rPr>
          <w:rFonts w:ascii="Arial" w:hAnsi="Arial" w:cs="Arial"/>
          <w:b/>
          <w:noProof/>
          <w:sz w:val="22"/>
          <w:szCs w:val="22"/>
          <w:lang w:val="en-GB"/>
        </w:rPr>
        <w:t>January</w:t>
      </w:r>
      <w:r w:rsidR="00487D9C" w:rsidRPr="00735C64">
        <w:rPr>
          <w:rFonts w:ascii="Arial" w:hAnsi="Arial" w:cs="Arial"/>
          <w:b/>
          <w:noProof/>
          <w:sz w:val="22"/>
          <w:szCs w:val="22"/>
          <w:lang w:val="en-GB"/>
        </w:rPr>
        <w:t xml:space="preserve"> </w:t>
      </w:r>
      <w:r w:rsidR="001E49FA">
        <w:rPr>
          <w:rFonts w:ascii="Arial" w:hAnsi="Arial" w:cs="Arial"/>
          <w:b/>
          <w:noProof/>
          <w:sz w:val="22"/>
          <w:szCs w:val="22"/>
          <w:lang w:val="en-GB"/>
        </w:rPr>
        <w:t>1</w:t>
      </w:r>
      <w:r w:rsidR="00FF6651">
        <w:rPr>
          <w:rFonts w:ascii="Arial" w:hAnsi="Arial" w:cs="Arial"/>
          <w:b/>
          <w:noProof/>
          <w:sz w:val="22"/>
          <w:szCs w:val="22"/>
          <w:lang w:val="en-GB"/>
        </w:rPr>
        <w:t>3, 2023</w:t>
      </w:r>
      <w:r w:rsidRPr="00735C64">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735C64">
        <w:rPr>
          <w:rFonts w:ascii="Arial" w:hAnsi="Arial" w:cs="Arial"/>
          <w:b/>
          <w:noProof/>
          <w:sz w:val="22"/>
          <w:szCs w:val="22"/>
          <w:lang w:val="en-GB"/>
        </w:rPr>
        <w:t>Company</w:t>
      </w:r>
      <w:r w:rsidRPr="00735C64">
        <w:rPr>
          <w:rFonts w:ascii="Arial" w:hAnsi="Arial" w:cs="Arial"/>
          <w:noProof/>
          <w:sz w:val="22"/>
          <w:szCs w:val="22"/>
          <w:lang w:val="en-GB"/>
        </w:rPr>
        <w:t>”),</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holding a number of _________________ shares, representing ____</w:t>
      </w:r>
      <w:r w:rsidR="007502F7" w:rsidRPr="00735C64">
        <w:rPr>
          <w:rFonts w:ascii="Arial" w:hAnsi="Arial" w:cs="Arial"/>
          <w:noProof/>
          <w:sz w:val="22"/>
          <w:szCs w:val="22"/>
          <w:lang w:val="en-GB"/>
        </w:rPr>
        <w:t>______</w:t>
      </w:r>
      <w:r w:rsidRPr="00735C64">
        <w:rPr>
          <w:rFonts w:ascii="Arial" w:hAnsi="Arial" w:cs="Arial"/>
          <w:noProof/>
          <w:sz w:val="22"/>
          <w:szCs w:val="22"/>
          <w:lang w:val="en-GB"/>
        </w:rPr>
        <w:t>__ % of the total 385,422,400 shares issued by the Company, which entitles us to a number of ____________</w:t>
      </w:r>
      <w:r w:rsidR="00410D2C" w:rsidRPr="00735C64">
        <w:rPr>
          <w:rFonts w:ascii="Arial" w:hAnsi="Arial" w:cs="Arial"/>
          <w:noProof/>
          <w:sz w:val="22"/>
          <w:szCs w:val="22"/>
          <w:lang w:val="en-GB"/>
        </w:rPr>
        <w:t xml:space="preserve">_____ voting rights in the </w:t>
      </w:r>
      <w:r w:rsidR="009D671E" w:rsidRPr="00735C64">
        <w:rPr>
          <w:rFonts w:ascii="Arial" w:hAnsi="Arial" w:cs="Arial"/>
          <w:noProof/>
          <w:sz w:val="22"/>
          <w:szCs w:val="22"/>
          <w:lang w:val="en-GB"/>
        </w:rPr>
        <w:t>Ordinary</w:t>
      </w:r>
      <w:r w:rsidRPr="00735C64">
        <w:rPr>
          <w:rFonts w:ascii="Arial" w:hAnsi="Arial" w:cs="Arial"/>
          <w:noProof/>
          <w:sz w:val="22"/>
          <w:szCs w:val="22"/>
          <w:lang w:val="en-GB"/>
        </w:rPr>
        <w:t xml:space="preserve"> General Meeting of Shareholders, representing __</w:t>
      </w:r>
      <w:r w:rsidR="007502F7" w:rsidRPr="00735C64">
        <w:rPr>
          <w:rFonts w:ascii="Arial" w:hAnsi="Arial" w:cs="Arial"/>
          <w:noProof/>
          <w:sz w:val="22"/>
          <w:szCs w:val="22"/>
          <w:lang w:val="en-GB"/>
        </w:rPr>
        <w:t>_______</w:t>
      </w:r>
      <w:r w:rsidRPr="00735C64">
        <w:rPr>
          <w:rFonts w:ascii="Arial" w:hAnsi="Arial" w:cs="Arial"/>
          <w:noProof/>
          <w:sz w:val="22"/>
          <w:szCs w:val="22"/>
          <w:lang w:val="en-GB"/>
        </w:rPr>
        <w:t>__% of the total 385,422,400 voting rights,</w:t>
      </w:r>
    </w:p>
    <w:p w:rsidR="007650B0" w:rsidRPr="00735C64" w:rsidRDefault="00BC5648" w:rsidP="0052727C">
      <w:pPr>
        <w:spacing w:before="240"/>
        <w:jc w:val="both"/>
        <w:rPr>
          <w:rFonts w:ascii="Arial" w:hAnsi="Arial" w:cs="Arial"/>
          <w:noProof/>
          <w:sz w:val="22"/>
          <w:szCs w:val="22"/>
          <w:lang w:val="en-GB"/>
        </w:rPr>
      </w:pPr>
      <w:r w:rsidRPr="00735C64">
        <w:rPr>
          <w:rFonts w:ascii="Arial" w:hAnsi="Arial" w:cs="Arial"/>
          <w:b/>
          <w:noProof/>
          <w:sz w:val="22"/>
          <w:szCs w:val="22"/>
          <w:lang w:val="en-GB"/>
        </w:rPr>
        <w:t xml:space="preserve">hereby </w:t>
      </w:r>
      <w:r w:rsidR="007650B0" w:rsidRPr="00735C64">
        <w:rPr>
          <w:rFonts w:ascii="Arial" w:hAnsi="Arial" w:cs="Arial"/>
          <w:b/>
          <w:noProof/>
          <w:sz w:val="22"/>
          <w:szCs w:val="22"/>
          <w:lang w:val="en-GB"/>
        </w:rPr>
        <w:t>appoint</w:t>
      </w:r>
      <w:r w:rsidR="007650B0" w:rsidRPr="00735C64">
        <w:rPr>
          <w:rFonts w:ascii="Arial" w:hAnsi="Arial" w:cs="Arial"/>
          <w:noProof/>
          <w:sz w:val="22"/>
          <w:szCs w:val="22"/>
          <w:lang w:val="en-GB"/>
        </w:rPr>
        <w:t xml:space="preserve">: </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[_______________________________] (to be filled in with the first name and last name of the appointed individual being granted this power of attorney), identified with identity card/ passport series [__</w:t>
      </w:r>
      <w:r w:rsidR="001E49FA">
        <w:rPr>
          <w:rFonts w:ascii="Arial" w:hAnsi="Arial" w:cs="Arial"/>
          <w:noProof/>
          <w:sz w:val="22"/>
          <w:szCs w:val="22"/>
          <w:lang w:val="en-GB"/>
        </w:rPr>
        <w:t>__], no. [_______________</w:t>
      </w:r>
      <w:r w:rsidRPr="00735C64">
        <w:rPr>
          <w:rFonts w:ascii="Arial" w:hAnsi="Arial" w:cs="Arial"/>
          <w:noProof/>
          <w:sz w:val="22"/>
          <w:szCs w:val="22"/>
          <w:lang w:val="en-GB"/>
        </w:rPr>
        <w:t>_], issued by [____], on [_______], personal ide</w:t>
      </w:r>
      <w:r w:rsidR="001E49FA">
        <w:rPr>
          <w:rFonts w:ascii="Arial" w:hAnsi="Arial" w:cs="Arial"/>
          <w:noProof/>
          <w:sz w:val="22"/>
          <w:szCs w:val="22"/>
          <w:lang w:val="en-GB"/>
        </w:rPr>
        <w:t>ntification number [____________</w:t>
      </w:r>
      <w:r w:rsidRPr="00735C64">
        <w:rPr>
          <w:rFonts w:ascii="Arial" w:hAnsi="Arial" w:cs="Arial"/>
          <w:noProof/>
          <w:sz w:val="22"/>
          <w:szCs w:val="22"/>
          <w:lang w:val="en-GB"/>
        </w:rPr>
        <w:t>___], domiciled in [_______</w:t>
      </w:r>
      <w:r w:rsidR="001E49FA">
        <w:rPr>
          <w:rFonts w:ascii="Arial" w:hAnsi="Arial" w:cs="Arial"/>
          <w:noProof/>
          <w:sz w:val="22"/>
          <w:szCs w:val="22"/>
          <w:lang w:val="en-GB"/>
        </w:rPr>
        <w:t>________________________________</w:t>
      </w:r>
      <w:r w:rsidRPr="00735C64">
        <w:rPr>
          <w:rFonts w:ascii="Arial" w:hAnsi="Arial" w:cs="Arial"/>
          <w:noProof/>
          <w:sz w:val="22"/>
          <w:szCs w:val="22"/>
          <w:lang w:val="en-GB"/>
        </w:rPr>
        <w:t xml:space="preserve">_], </w:t>
      </w:r>
    </w:p>
    <w:p w:rsidR="007650B0" w:rsidRPr="00735C64" w:rsidRDefault="007650B0" w:rsidP="0052727C">
      <w:pPr>
        <w:spacing w:before="240"/>
        <w:jc w:val="both"/>
        <w:rPr>
          <w:rFonts w:ascii="Arial" w:hAnsi="Arial" w:cs="Arial"/>
          <w:b/>
          <w:noProof/>
          <w:sz w:val="22"/>
          <w:szCs w:val="22"/>
          <w:lang w:val="en-GB"/>
        </w:rPr>
      </w:pPr>
      <w:r w:rsidRPr="00735C64">
        <w:rPr>
          <w:rFonts w:ascii="Arial" w:hAnsi="Arial" w:cs="Arial"/>
          <w:b/>
          <w:noProof/>
          <w:sz w:val="22"/>
          <w:szCs w:val="22"/>
          <w:lang w:val="en-GB"/>
        </w:rPr>
        <w:t>OR</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w:t>
      </w:r>
      <w:r w:rsidR="001E49FA">
        <w:rPr>
          <w:rFonts w:ascii="Arial" w:hAnsi="Arial" w:cs="Arial"/>
          <w:noProof/>
          <w:sz w:val="22"/>
          <w:szCs w:val="22"/>
          <w:lang w:val="en-GB"/>
        </w:rPr>
        <w:t>d by [___________________</w:t>
      </w:r>
      <w:r w:rsidRPr="00735C64">
        <w:rPr>
          <w:rFonts w:ascii="Arial" w:hAnsi="Arial" w:cs="Arial"/>
          <w:noProof/>
          <w:sz w:val="22"/>
          <w:szCs w:val="22"/>
          <w:lang w:val="en-GB"/>
        </w:rPr>
        <w:t>_______], on [___________], personal identifi</w:t>
      </w:r>
      <w:r w:rsidR="001E49FA">
        <w:rPr>
          <w:rFonts w:ascii="Arial" w:hAnsi="Arial" w:cs="Arial"/>
          <w:noProof/>
          <w:sz w:val="22"/>
          <w:szCs w:val="22"/>
          <w:lang w:val="en-GB"/>
        </w:rPr>
        <w:t>cation number [____________</w:t>
      </w:r>
      <w:r w:rsidRPr="00735C64">
        <w:rPr>
          <w:rFonts w:ascii="Arial" w:hAnsi="Arial" w:cs="Arial"/>
          <w:noProof/>
          <w:sz w:val="22"/>
          <w:szCs w:val="22"/>
          <w:lang w:val="en-GB"/>
        </w:rPr>
        <w:t xml:space="preserve">____], domiciled </w:t>
      </w:r>
      <w:r w:rsidR="001E49FA">
        <w:rPr>
          <w:rFonts w:ascii="Arial" w:hAnsi="Arial" w:cs="Arial"/>
          <w:noProof/>
          <w:sz w:val="22"/>
          <w:szCs w:val="22"/>
          <w:lang w:val="en-GB"/>
        </w:rPr>
        <w:t>in [________________</w:t>
      </w:r>
      <w:r w:rsidRPr="00735C64">
        <w:rPr>
          <w:rFonts w:ascii="Arial" w:hAnsi="Arial" w:cs="Arial"/>
          <w:noProof/>
          <w:sz w:val="22"/>
          <w:szCs w:val="22"/>
          <w:lang w:val="en-GB"/>
        </w:rPr>
        <w:t>____________________________],</w:t>
      </w:r>
    </w:p>
    <w:p w:rsidR="007650B0" w:rsidRPr="00735C64" w:rsidRDefault="007650B0" w:rsidP="0052727C">
      <w:pPr>
        <w:jc w:val="both"/>
        <w:rPr>
          <w:rFonts w:ascii="Arial" w:hAnsi="Arial" w:cs="Arial"/>
          <w:noProof/>
          <w:sz w:val="22"/>
          <w:szCs w:val="22"/>
          <w:lang w:val="en-GB"/>
        </w:rPr>
      </w:pPr>
    </w:p>
    <w:p w:rsidR="00735C64" w:rsidRDefault="00735C64" w:rsidP="00735C64">
      <w:pPr>
        <w:jc w:val="both"/>
        <w:rPr>
          <w:rFonts w:ascii="Arial" w:hAnsi="Arial" w:cs="Arial"/>
          <w:b/>
          <w:noProof/>
          <w:sz w:val="22"/>
          <w:szCs w:val="22"/>
          <w:lang w:val="en-GB"/>
        </w:rPr>
      </w:pPr>
    </w:p>
    <w:p w:rsidR="001E49FA" w:rsidRPr="002954D4" w:rsidRDefault="001E49FA" w:rsidP="001E49FA">
      <w:pPr>
        <w:jc w:val="both"/>
        <w:rPr>
          <w:rFonts w:ascii="Arial" w:hAnsi="Arial" w:cs="Arial"/>
          <w:noProof/>
          <w:sz w:val="22"/>
          <w:szCs w:val="22"/>
          <w:lang w:val="en-GB"/>
        </w:rPr>
      </w:pPr>
      <w:r w:rsidRPr="002954D4">
        <w:rPr>
          <w:rFonts w:ascii="Arial" w:hAnsi="Arial" w:cs="Arial"/>
          <w:b/>
          <w:noProof/>
          <w:sz w:val="22"/>
          <w:szCs w:val="22"/>
          <w:lang w:val="en-GB"/>
        </w:rPr>
        <w:t>as my representative in the Ordinary General Meeting of Shareholders of S.N.G.N. „ROMGAZ” - S.A. (hereinafter referred to as OGMS) to be held</w:t>
      </w:r>
      <w:r w:rsidRPr="002954D4">
        <w:rPr>
          <w:rFonts w:ascii="Arial" w:hAnsi="Arial" w:cs="Arial"/>
          <w:noProof/>
          <w:sz w:val="22"/>
          <w:szCs w:val="22"/>
          <w:lang w:val="en-GB"/>
        </w:rPr>
        <w:t xml:space="preserve"> </w:t>
      </w:r>
      <w:r w:rsidRPr="002954D4">
        <w:rPr>
          <w:rFonts w:ascii="Arial" w:hAnsi="Arial" w:cs="Arial"/>
          <w:b/>
          <w:noProof/>
          <w:sz w:val="22"/>
          <w:szCs w:val="22"/>
          <w:lang w:val="en-GB"/>
        </w:rPr>
        <w:t xml:space="preserve">on </w:t>
      </w:r>
      <w:r>
        <w:rPr>
          <w:rFonts w:ascii="Arial" w:hAnsi="Arial" w:cs="Arial"/>
          <w:b/>
          <w:noProof/>
          <w:sz w:val="22"/>
          <w:szCs w:val="22"/>
          <w:lang w:val="en-GB"/>
        </w:rPr>
        <w:t>January 30,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 xml:space="preserve">1:00 pm </w:t>
      </w:r>
      <w:r w:rsidRPr="002954D4">
        <w:rPr>
          <w:rFonts w:ascii="Arial" w:hAnsi="Arial" w:cs="Arial"/>
          <w:noProof/>
          <w:sz w:val="22"/>
          <w:szCs w:val="22"/>
          <w:lang w:val="en-GB"/>
        </w:rPr>
        <w:t>(Romania time), at the S.N.G.N. ROMGAZ S.A. working point located in Bucharest, Sector 1, 59 Grigore Alexandrescu Street, 5</w:t>
      </w:r>
      <w:r w:rsidRPr="002954D4">
        <w:rPr>
          <w:rFonts w:ascii="Arial" w:hAnsi="Arial" w:cs="Arial"/>
          <w:noProof/>
          <w:sz w:val="22"/>
          <w:szCs w:val="22"/>
          <w:vertAlign w:val="superscript"/>
          <w:lang w:val="en-GB"/>
        </w:rPr>
        <w:t>th</w:t>
      </w:r>
      <w:r w:rsidRPr="002954D4">
        <w:rPr>
          <w:rFonts w:ascii="Arial" w:hAnsi="Arial"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Arial" w:hAnsi="Arial" w:cs="Arial"/>
          <w:b/>
          <w:noProof/>
          <w:sz w:val="22"/>
          <w:szCs w:val="22"/>
          <w:lang w:val="en-GB"/>
        </w:rPr>
        <w:t>January 31,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at the S.N.G.N. ROMGAZ S.A. working point located in Bucharest, Sector 1, 59 Grigore Alexandrescu Street, 5</w:t>
      </w:r>
      <w:r w:rsidRPr="002954D4">
        <w:rPr>
          <w:rFonts w:ascii="Arial" w:hAnsi="Arial" w:cs="Arial"/>
          <w:noProof/>
          <w:sz w:val="22"/>
          <w:szCs w:val="22"/>
          <w:vertAlign w:val="superscript"/>
          <w:lang w:val="en-GB"/>
        </w:rPr>
        <w:t>th</w:t>
      </w:r>
      <w:r w:rsidRPr="002954D4">
        <w:rPr>
          <w:rFonts w:ascii="Arial" w:hAnsi="Arial" w:cs="Arial"/>
          <w:noProof/>
          <w:sz w:val="22"/>
          <w:szCs w:val="22"/>
          <w:lang w:val="en-GB"/>
        </w:rPr>
        <w:t xml:space="preserve"> floor</w:t>
      </w:r>
      <w:r w:rsidRPr="002954D4">
        <w:rPr>
          <w:rFonts w:ascii="Arial" w:hAnsi="Arial" w:cs="Arial"/>
          <w:noProof/>
          <w:sz w:val="22"/>
          <w:szCs w:val="22"/>
          <w:lang w:val="en-GB" w:eastAsia="ro-RO"/>
        </w:rPr>
        <w:t xml:space="preserve">, </w:t>
      </w:r>
      <w:r w:rsidRPr="002954D4">
        <w:rPr>
          <w:rFonts w:ascii="Arial" w:hAnsi="Arial" w:cs="Arial"/>
          <w:b/>
          <w:noProof/>
          <w:sz w:val="22"/>
          <w:szCs w:val="22"/>
          <w:lang w:val="en-GB" w:eastAsia="ro-RO"/>
        </w:rPr>
        <w:t>to exercise the voting rights pertaining to my holdings registered in the shareholders register as at the Reference Date</w:t>
      </w:r>
      <w:r w:rsidRPr="002954D4">
        <w:rPr>
          <w:rFonts w:ascii="Arial" w:hAnsi="Arial" w:cs="Arial"/>
          <w:noProof/>
          <w:sz w:val="22"/>
          <w:szCs w:val="22"/>
          <w:lang w:val="en-GB" w:eastAsia="ro-RO"/>
        </w:rPr>
        <w:t xml:space="preserve">, </w:t>
      </w:r>
      <w:r>
        <w:rPr>
          <w:rFonts w:ascii="Arial" w:hAnsi="Arial" w:cs="Arial"/>
          <w:b/>
          <w:noProof/>
          <w:sz w:val="22"/>
          <w:szCs w:val="22"/>
          <w:lang w:val="en-GB"/>
        </w:rPr>
        <w:t>January 13</w:t>
      </w:r>
      <w:r w:rsidRPr="002954D4">
        <w:rPr>
          <w:rFonts w:ascii="Arial" w:hAnsi="Arial" w:cs="Arial"/>
          <w:b/>
          <w:noProof/>
          <w:sz w:val="22"/>
          <w:szCs w:val="22"/>
          <w:lang w:val="en-GB"/>
        </w:rPr>
        <w:t xml:space="preserve">, </w:t>
      </w:r>
      <w:r>
        <w:rPr>
          <w:rFonts w:ascii="Arial" w:hAnsi="Arial" w:cs="Arial"/>
          <w:b/>
          <w:noProof/>
          <w:sz w:val="22"/>
          <w:szCs w:val="22"/>
          <w:lang w:val="en-GB"/>
        </w:rPr>
        <w:t>2023</w:t>
      </w:r>
      <w:r w:rsidRPr="002954D4">
        <w:rPr>
          <w:rFonts w:ascii="Arial" w:hAnsi="Arial" w:cs="Arial"/>
          <w:noProof/>
          <w:sz w:val="22"/>
          <w:szCs w:val="22"/>
          <w:lang w:val="en-GB" w:eastAsia="ro-RO"/>
        </w:rPr>
        <w:t>, as follows</w:t>
      </w:r>
      <w:r w:rsidRPr="002954D4">
        <w:rPr>
          <w:rFonts w:ascii="Arial" w:hAnsi="Arial" w:cs="Arial"/>
          <w:noProof/>
          <w:sz w:val="22"/>
          <w:szCs w:val="22"/>
          <w:lang w:val="en-GB"/>
        </w:rPr>
        <w:t xml:space="preserve">: </w:t>
      </w:r>
    </w:p>
    <w:p w:rsidR="001E49FA" w:rsidRDefault="001E49FA" w:rsidP="001E49FA">
      <w:pPr>
        <w:shd w:val="clear" w:color="auto" w:fill="FFFFFF"/>
        <w:jc w:val="both"/>
        <w:rPr>
          <w:rFonts w:ascii="Arial" w:hAnsi="Arial" w:cs="Arial"/>
          <w:noProof/>
          <w:sz w:val="22"/>
          <w:szCs w:val="22"/>
          <w:lang w:val="en-GB"/>
        </w:rPr>
      </w:pPr>
    </w:p>
    <w:p w:rsidR="001E49FA" w:rsidRDefault="001E49FA" w:rsidP="001E49FA">
      <w:pPr>
        <w:shd w:val="clear" w:color="auto" w:fill="FFFFFF"/>
        <w:jc w:val="both"/>
        <w:rPr>
          <w:rFonts w:ascii="Arial" w:hAnsi="Arial" w:cs="Arial"/>
          <w:noProof/>
          <w:sz w:val="22"/>
          <w:szCs w:val="22"/>
          <w:lang w:val="en-GB"/>
        </w:rPr>
      </w:pPr>
    </w:p>
    <w:p w:rsidR="001E49FA" w:rsidRPr="007529B4" w:rsidRDefault="001E49FA" w:rsidP="001E49FA">
      <w:pPr>
        <w:shd w:val="clear" w:color="auto" w:fill="FFFFFF"/>
        <w:jc w:val="both"/>
        <w:rPr>
          <w:rFonts w:ascii="Arial" w:hAnsi="Arial" w:cs="Arial"/>
          <w:noProof/>
          <w:sz w:val="22"/>
          <w:szCs w:val="22"/>
          <w:lang w:val="en-GB"/>
        </w:rPr>
      </w:pPr>
      <w:r w:rsidRPr="007529B4">
        <w:rPr>
          <w:rFonts w:ascii="Arial" w:hAnsi="Arial" w:cs="Arial"/>
          <w:noProof/>
          <w:sz w:val="22"/>
          <w:szCs w:val="22"/>
          <w:lang w:val="en-GB"/>
        </w:rPr>
        <w:t xml:space="preserve">The draft Resolution for item 1 on the agenda: </w:t>
      </w:r>
    </w:p>
    <w:p w:rsidR="001E49FA" w:rsidRPr="007529B4" w:rsidRDefault="001E49FA" w:rsidP="001E49FA">
      <w:pPr>
        <w:jc w:val="both"/>
        <w:rPr>
          <w:rFonts w:ascii="Arial" w:hAnsi="Arial" w:cs="Arial"/>
          <w:b/>
          <w:iCs/>
          <w:sz w:val="22"/>
          <w:szCs w:val="22"/>
          <w:lang w:val="en-GB"/>
        </w:rPr>
      </w:pPr>
      <w:r w:rsidRPr="007529B4">
        <w:rPr>
          <w:rFonts w:ascii="Arial" w:hAnsi="Arial" w:cs="Arial"/>
          <w:b/>
          <w:noProof/>
          <w:sz w:val="22"/>
          <w:szCs w:val="22"/>
          <w:lang w:val="en-GB"/>
        </w:rPr>
        <w:t>„</w:t>
      </w:r>
      <w:r w:rsidRPr="007529B4">
        <w:rPr>
          <w:rFonts w:ascii="Arial" w:eastAsia="Times New Roman" w:hAnsi="Arial" w:cs="Arial"/>
          <w:b/>
          <w:bCs/>
          <w:sz w:val="22"/>
          <w:szCs w:val="22"/>
          <w:lang w:val="en-GB"/>
        </w:rPr>
        <w:t>Takes note of the Report regarding the transactions concluded by SNGN ROMGAZ SA with affiliated parties during the period September 28, 2022 to November 30, 2022, pursuant to article 52, paragraph (3) of GEO no. 109/2011</w:t>
      </w:r>
      <w:r w:rsidRPr="007529B4">
        <w:rPr>
          <w:rFonts w:ascii="Arial" w:hAnsi="Arial" w:cs="Arial"/>
          <w:b/>
          <w:noProof/>
          <w:sz w:val="22"/>
          <w:szCs w:val="22"/>
          <w:lang w:val="en-GB"/>
        </w:rPr>
        <w:t>”.</w:t>
      </w:r>
    </w:p>
    <w:p w:rsidR="001E49FA" w:rsidRPr="007529B4" w:rsidRDefault="001E49FA" w:rsidP="001E49FA">
      <w:pPr>
        <w:suppressAutoHyphens w:val="0"/>
        <w:jc w:val="both"/>
        <w:rPr>
          <w:rFonts w:ascii="Arial" w:hAnsi="Arial" w:cs="Arial"/>
          <w:noProof/>
          <w:sz w:val="22"/>
          <w:szCs w:val="22"/>
          <w:lang w:val="en-GB"/>
        </w:rPr>
      </w:pPr>
    </w:p>
    <w:p w:rsidR="001E49FA" w:rsidRPr="007529B4" w:rsidRDefault="001E49FA" w:rsidP="001E49FA">
      <w:pPr>
        <w:suppressAutoHyphens w:val="0"/>
        <w:jc w:val="both"/>
        <w:rPr>
          <w:rFonts w:ascii="Arial" w:hAnsi="Arial" w:cs="Arial"/>
          <w:noProof/>
          <w:sz w:val="22"/>
          <w:szCs w:val="22"/>
          <w:lang w:val="en-GB"/>
        </w:rPr>
      </w:pPr>
      <w:r w:rsidRPr="007529B4">
        <w:rPr>
          <w:rFonts w:ascii="Arial" w:hAnsi="Arial" w:cs="Arial"/>
          <w:noProof/>
          <w:sz w:val="22"/>
          <w:szCs w:val="22"/>
          <w:lang w:val="en-GB"/>
        </w:rPr>
        <w:t>For __________ Against_________ Abstain_________</w:t>
      </w:r>
    </w:p>
    <w:p w:rsidR="001E49FA" w:rsidRPr="007529B4" w:rsidRDefault="001E49FA" w:rsidP="001E49FA">
      <w:pPr>
        <w:shd w:val="clear" w:color="auto" w:fill="FFFFFF"/>
        <w:jc w:val="both"/>
        <w:rPr>
          <w:rFonts w:ascii="Arial" w:hAnsi="Arial" w:cs="Arial"/>
          <w:b/>
          <w:bCs/>
          <w:noProof/>
          <w:sz w:val="22"/>
          <w:szCs w:val="22"/>
          <w:lang w:val="en-GB"/>
        </w:rPr>
      </w:pPr>
    </w:p>
    <w:p w:rsidR="001E49FA" w:rsidRPr="007529B4" w:rsidRDefault="001E49FA" w:rsidP="001E49FA">
      <w:pPr>
        <w:shd w:val="clear" w:color="auto" w:fill="FFFFFF"/>
        <w:jc w:val="both"/>
        <w:rPr>
          <w:rFonts w:ascii="Arial" w:hAnsi="Arial" w:cs="Arial"/>
          <w:noProof/>
          <w:sz w:val="22"/>
          <w:szCs w:val="22"/>
          <w:lang w:val="en-GB"/>
        </w:rPr>
      </w:pPr>
    </w:p>
    <w:p w:rsidR="001E49FA" w:rsidRPr="007529B4" w:rsidRDefault="001E49FA" w:rsidP="001E49FA">
      <w:pPr>
        <w:shd w:val="clear" w:color="auto" w:fill="FFFFFF"/>
        <w:jc w:val="both"/>
        <w:rPr>
          <w:rFonts w:ascii="Arial" w:hAnsi="Arial" w:cs="Arial"/>
          <w:noProof/>
          <w:sz w:val="22"/>
          <w:szCs w:val="22"/>
          <w:lang w:val="en-GB"/>
        </w:rPr>
      </w:pPr>
      <w:r w:rsidRPr="007529B4">
        <w:rPr>
          <w:rFonts w:ascii="Arial" w:hAnsi="Arial" w:cs="Arial"/>
          <w:noProof/>
          <w:sz w:val="22"/>
          <w:szCs w:val="22"/>
          <w:lang w:val="en-GB"/>
        </w:rPr>
        <w:t xml:space="preserve">The draft Resolution for item 2 on the agenda: </w:t>
      </w:r>
    </w:p>
    <w:p w:rsidR="001E49FA" w:rsidRPr="007529B4" w:rsidRDefault="001E49FA" w:rsidP="001E49FA">
      <w:pPr>
        <w:jc w:val="both"/>
        <w:rPr>
          <w:rFonts w:ascii="Arial" w:hAnsi="Arial" w:cs="Arial"/>
          <w:b/>
          <w:iCs/>
          <w:sz w:val="22"/>
          <w:szCs w:val="22"/>
          <w:lang w:val="en-GB"/>
        </w:rPr>
      </w:pPr>
      <w:r w:rsidRPr="007529B4">
        <w:rPr>
          <w:rFonts w:ascii="Arial" w:hAnsi="Arial" w:cs="Arial"/>
          <w:b/>
          <w:noProof/>
          <w:sz w:val="22"/>
          <w:szCs w:val="22"/>
          <w:lang w:val="en-GB"/>
        </w:rPr>
        <w:t>„</w:t>
      </w:r>
      <w:r w:rsidRPr="007529B4">
        <w:rPr>
          <w:rFonts w:ascii="Arial" w:eastAsia="Times New Roman" w:hAnsi="Arial" w:cs="Arial"/>
          <w:b/>
          <w:bCs/>
          <w:sz w:val="22"/>
          <w:szCs w:val="22"/>
          <w:lang w:val="en-GB"/>
        </w:rPr>
        <w:t xml:space="preserve">Takes note of the Report on certain transactions concluded by SNGN ROMGAZ SA with </w:t>
      </w:r>
      <w:r w:rsidRPr="007529B4">
        <w:rPr>
          <w:rFonts w:ascii="Arial" w:eastAsia="Times New Roman" w:hAnsi="Arial" w:cs="Arial"/>
          <w:b/>
          <w:bCs/>
          <w:noProof/>
          <w:sz w:val="22"/>
          <w:szCs w:val="22"/>
          <w:lang w:val="en-GB"/>
        </w:rPr>
        <w:t>Filiala de Inmagazinare Gaze Naturale</w:t>
      </w:r>
      <w:r w:rsidRPr="007529B4">
        <w:rPr>
          <w:rFonts w:ascii="Arial" w:eastAsia="Times New Roman" w:hAnsi="Arial" w:cs="Arial"/>
          <w:b/>
          <w:bCs/>
          <w:sz w:val="22"/>
          <w:szCs w:val="22"/>
          <w:lang w:val="en-GB"/>
        </w:rPr>
        <w:t xml:space="preserve"> DEPOGAZ Ploiesti SRL and SNTGN TRANSGAZ SA during the period Augu</w:t>
      </w:r>
      <w:r w:rsidR="00A55FA0">
        <w:rPr>
          <w:rFonts w:ascii="Arial" w:eastAsia="Times New Roman" w:hAnsi="Arial" w:cs="Arial"/>
          <w:b/>
          <w:bCs/>
          <w:sz w:val="22"/>
          <w:szCs w:val="22"/>
          <w:lang w:val="en-GB"/>
        </w:rPr>
        <w:t>st 31, 2022 to December 9, 2022</w:t>
      </w:r>
      <w:r w:rsidRPr="007529B4">
        <w:rPr>
          <w:rFonts w:ascii="Arial" w:hAnsi="Arial" w:cs="Arial"/>
          <w:b/>
          <w:noProof/>
          <w:sz w:val="22"/>
          <w:szCs w:val="22"/>
          <w:lang w:val="en-GB"/>
        </w:rPr>
        <w:t>”.</w:t>
      </w:r>
    </w:p>
    <w:p w:rsidR="001E49FA" w:rsidRPr="007529B4" w:rsidRDefault="001E49FA" w:rsidP="001E49FA">
      <w:pPr>
        <w:suppressAutoHyphens w:val="0"/>
        <w:jc w:val="both"/>
        <w:rPr>
          <w:rFonts w:ascii="Arial" w:hAnsi="Arial" w:cs="Arial"/>
          <w:noProof/>
          <w:sz w:val="22"/>
          <w:szCs w:val="22"/>
          <w:lang w:val="en-GB"/>
        </w:rPr>
      </w:pPr>
    </w:p>
    <w:p w:rsidR="001E49FA" w:rsidRPr="007529B4" w:rsidRDefault="001E49FA" w:rsidP="001E49FA">
      <w:pPr>
        <w:suppressAutoHyphens w:val="0"/>
        <w:jc w:val="both"/>
        <w:rPr>
          <w:rFonts w:ascii="Arial" w:hAnsi="Arial" w:cs="Arial"/>
          <w:noProof/>
          <w:sz w:val="22"/>
          <w:szCs w:val="22"/>
          <w:lang w:val="en-GB"/>
        </w:rPr>
      </w:pPr>
      <w:r w:rsidRPr="007529B4">
        <w:rPr>
          <w:rFonts w:ascii="Arial" w:hAnsi="Arial" w:cs="Arial"/>
          <w:noProof/>
          <w:sz w:val="22"/>
          <w:szCs w:val="22"/>
          <w:lang w:val="en-GB"/>
        </w:rPr>
        <w:t>For __________ Against_________ Abstain_________</w:t>
      </w:r>
    </w:p>
    <w:p w:rsidR="001E49FA" w:rsidRPr="007529B4" w:rsidRDefault="001E49FA" w:rsidP="001E49FA">
      <w:pPr>
        <w:shd w:val="clear" w:color="auto" w:fill="FFFFFF"/>
        <w:jc w:val="both"/>
        <w:rPr>
          <w:rFonts w:ascii="Arial" w:hAnsi="Arial" w:cs="Arial"/>
          <w:noProof/>
          <w:sz w:val="22"/>
          <w:szCs w:val="22"/>
          <w:lang w:val="en-GB"/>
        </w:rPr>
      </w:pPr>
    </w:p>
    <w:p w:rsidR="001E49FA" w:rsidRPr="007529B4" w:rsidRDefault="001E49FA" w:rsidP="001E49FA">
      <w:pPr>
        <w:shd w:val="clear" w:color="auto" w:fill="FFFFFF"/>
        <w:jc w:val="both"/>
        <w:rPr>
          <w:rFonts w:ascii="Arial" w:hAnsi="Arial" w:cs="Arial"/>
          <w:noProof/>
          <w:sz w:val="22"/>
          <w:szCs w:val="22"/>
          <w:lang w:val="en-GB"/>
        </w:rPr>
      </w:pPr>
    </w:p>
    <w:p w:rsidR="001E49FA" w:rsidRPr="007529B4" w:rsidRDefault="001E49FA" w:rsidP="001E49FA">
      <w:pPr>
        <w:shd w:val="clear" w:color="auto" w:fill="FFFFFF"/>
        <w:jc w:val="both"/>
        <w:rPr>
          <w:rFonts w:ascii="Arial" w:hAnsi="Arial" w:cs="Arial"/>
          <w:noProof/>
          <w:sz w:val="22"/>
          <w:szCs w:val="22"/>
          <w:lang w:val="en-GB"/>
        </w:rPr>
      </w:pPr>
      <w:r w:rsidRPr="007529B4">
        <w:rPr>
          <w:rFonts w:ascii="Arial" w:hAnsi="Arial" w:cs="Arial"/>
          <w:noProof/>
          <w:sz w:val="22"/>
          <w:szCs w:val="22"/>
          <w:lang w:val="en-GB"/>
        </w:rPr>
        <w:t>The draft Resolution for item 3 on the agenda:</w:t>
      </w:r>
    </w:p>
    <w:p w:rsidR="001E49FA" w:rsidRPr="007529B4" w:rsidRDefault="001E49FA" w:rsidP="001E49FA">
      <w:pPr>
        <w:ind w:right="22"/>
        <w:jc w:val="both"/>
        <w:rPr>
          <w:rFonts w:ascii="Arial" w:hAnsi="Arial" w:cs="Arial"/>
          <w:b/>
          <w:noProof/>
          <w:sz w:val="22"/>
          <w:szCs w:val="22"/>
          <w:lang w:val="en-GB"/>
        </w:rPr>
      </w:pPr>
      <w:r w:rsidRPr="007529B4">
        <w:rPr>
          <w:rFonts w:ascii="Arial" w:hAnsi="Arial" w:cs="Arial"/>
          <w:b/>
          <w:noProof/>
          <w:sz w:val="22"/>
          <w:szCs w:val="22"/>
          <w:lang w:val="en-GB"/>
        </w:rPr>
        <w:t>„</w:t>
      </w:r>
      <w:r w:rsidRPr="007529B4">
        <w:rPr>
          <w:rFonts w:ascii="Arial" w:hAnsi="Arial" w:cs="Arial"/>
          <w:b/>
          <w:iCs/>
          <w:sz w:val="22"/>
          <w:szCs w:val="22"/>
          <w:lang w:val="en-GB"/>
        </w:rPr>
        <w:t>Authorizes the Chairman and the Secretary of the meeting to sign the resolution of the Ordinary General Meeting of Shareholders</w:t>
      </w:r>
      <w:r w:rsidRPr="007529B4">
        <w:rPr>
          <w:rFonts w:ascii="Arial" w:hAnsi="Arial" w:cs="Arial"/>
          <w:b/>
          <w:noProof/>
          <w:sz w:val="22"/>
          <w:szCs w:val="22"/>
          <w:lang w:val="en-GB"/>
        </w:rPr>
        <w:t>”.</w:t>
      </w:r>
    </w:p>
    <w:p w:rsidR="001E49FA" w:rsidRPr="007529B4" w:rsidRDefault="001E49FA" w:rsidP="001E49FA">
      <w:pPr>
        <w:ind w:right="9"/>
        <w:jc w:val="both"/>
        <w:rPr>
          <w:rFonts w:ascii="Arial" w:hAnsi="Arial" w:cs="Arial"/>
          <w:b/>
          <w:sz w:val="22"/>
          <w:szCs w:val="22"/>
          <w:lang w:val="en-GB"/>
        </w:rPr>
      </w:pPr>
    </w:p>
    <w:p w:rsidR="001E49FA" w:rsidRPr="007529B4" w:rsidRDefault="001E49FA" w:rsidP="001E49FA">
      <w:pPr>
        <w:suppressAutoHyphens w:val="0"/>
        <w:jc w:val="both"/>
        <w:rPr>
          <w:rFonts w:ascii="Arial" w:hAnsi="Arial" w:cs="Arial"/>
          <w:noProof/>
          <w:sz w:val="22"/>
          <w:szCs w:val="22"/>
          <w:lang w:val="en-GB"/>
        </w:rPr>
      </w:pPr>
      <w:r w:rsidRPr="007529B4">
        <w:rPr>
          <w:rFonts w:ascii="Arial" w:hAnsi="Arial" w:cs="Arial"/>
          <w:noProof/>
          <w:sz w:val="22"/>
          <w:szCs w:val="22"/>
          <w:lang w:val="en-GB"/>
        </w:rPr>
        <w:t>For __________ Against_________ Abstain_________</w:t>
      </w:r>
    </w:p>
    <w:p w:rsidR="001E49FA" w:rsidRPr="009A23FA" w:rsidRDefault="001E49FA" w:rsidP="001E49FA">
      <w:pPr>
        <w:suppressAutoHyphens w:val="0"/>
        <w:jc w:val="both"/>
        <w:rPr>
          <w:rFonts w:ascii="Arial" w:hAnsi="Arial" w:cs="Arial"/>
          <w:noProof/>
          <w:sz w:val="22"/>
          <w:szCs w:val="22"/>
          <w:lang w:val="en-GB"/>
        </w:rPr>
      </w:pPr>
    </w:p>
    <w:p w:rsidR="001E49FA" w:rsidRPr="002954D4" w:rsidRDefault="001E49FA" w:rsidP="001E49FA">
      <w:pPr>
        <w:spacing w:before="240"/>
        <w:rPr>
          <w:rFonts w:ascii="Arial" w:hAnsi="Arial" w:cs="Arial"/>
          <w:noProof/>
          <w:sz w:val="22"/>
          <w:szCs w:val="22"/>
          <w:lang w:val="en-GB" w:eastAsia="ro-RO"/>
        </w:rPr>
      </w:pPr>
    </w:p>
    <w:p w:rsidR="001E49FA" w:rsidRPr="002954D4" w:rsidRDefault="001E49FA" w:rsidP="001E49FA">
      <w:pPr>
        <w:spacing w:before="240"/>
        <w:rPr>
          <w:rFonts w:ascii="Arial" w:hAnsi="Arial" w:cs="Arial"/>
          <w:noProof/>
          <w:sz w:val="22"/>
          <w:szCs w:val="22"/>
          <w:lang w:val="en-GB"/>
        </w:rPr>
      </w:pPr>
      <w:r w:rsidRPr="002954D4">
        <w:rPr>
          <w:rFonts w:ascii="Arial" w:hAnsi="Arial" w:cs="Arial"/>
          <w:noProof/>
          <w:sz w:val="22"/>
          <w:szCs w:val="22"/>
          <w:lang w:val="en-GB" w:eastAsia="ro-RO"/>
        </w:rPr>
        <w:t>This special power of attorney:</w:t>
      </w:r>
    </w:p>
    <w:p w:rsidR="001E49FA" w:rsidRPr="002954D4" w:rsidRDefault="001E49FA" w:rsidP="001E49FA">
      <w:pPr>
        <w:jc w:val="both"/>
        <w:rPr>
          <w:rFonts w:ascii="Arial" w:hAnsi="Arial" w:cs="Arial"/>
          <w:noProof/>
          <w:sz w:val="22"/>
          <w:szCs w:val="22"/>
          <w:lang w:val="en-GB" w:eastAsia="ro-RO"/>
        </w:rPr>
      </w:pPr>
    </w:p>
    <w:p w:rsidR="001E49FA" w:rsidRPr="002954D4" w:rsidRDefault="001E49FA" w:rsidP="001E49FA">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954D4">
        <w:rPr>
          <w:rFonts w:ascii="Arial" w:hAnsi="Arial" w:cs="Arial"/>
          <w:noProof/>
          <w:sz w:val="22"/>
          <w:szCs w:val="22"/>
          <w:lang w:val="en-GB"/>
        </w:rPr>
        <w:t>;</w:t>
      </w:r>
      <w:r w:rsidRPr="002954D4">
        <w:rPr>
          <w:rFonts w:ascii="Arial" w:hAnsi="Arial" w:cs="Arial"/>
          <w:noProof/>
          <w:sz w:val="22"/>
          <w:szCs w:val="22"/>
          <w:lang w:val="en-GB" w:eastAsia="ro-RO"/>
        </w:rPr>
        <w:t xml:space="preserve"> </w:t>
      </w:r>
    </w:p>
    <w:p w:rsidR="001E49FA" w:rsidRPr="002954D4" w:rsidRDefault="001E49FA" w:rsidP="001E49FA">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is also valid for the second convening of the same OGMS on </w:t>
      </w:r>
      <w:r>
        <w:rPr>
          <w:rFonts w:ascii="Arial" w:hAnsi="Arial" w:cs="Arial"/>
          <w:b/>
          <w:noProof/>
          <w:sz w:val="22"/>
          <w:szCs w:val="22"/>
          <w:lang w:val="en-GB"/>
        </w:rPr>
        <w:t>January 31,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at the S.N.G.N. ROMGAZ S.A. working point located in Bucharest, Sector 1, 59 Grigore Alexandrescu Street, 5</w:t>
      </w:r>
      <w:r w:rsidRPr="002954D4">
        <w:rPr>
          <w:rFonts w:ascii="Arial" w:hAnsi="Arial" w:cs="Arial"/>
          <w:noProof/>
          <w:sz w:val="22"/>
          <w:szCs w:val="22"/>
          <w:vertAlign w:val="superscript"/>
          <w:lang w:val="en-GB"/>
        </w:rPr>
        <w:t>th</w:t>
      </w:r>
      <w:r w:rsidRPr="002954D4">
        <w:rPr>
          <w:rFonts w:ascii="Arial" w:hAnsi="Arial" w:cs="Arial"/>
          <w:noProof/>
          <w:sz w:val="22"/>
          <w:szCs w:val="22"/>
          <w:lang w:val="en-GB"/>
        </w:rPr>
        <w:t xml:space="preserve"> floor, if the meeting does not meet the legal or statutory requirements for convening on </w:t>
      </w:r>
      <w:r>
        <w:rPr>
          <w:rFonts w:ascii="Arial" w:hAnsi="Arial" w:cs="Arial"/>
          <w:b/>
          <w:noProof/>
          <w:sz w:val="22"/>
          <w:szCs w:val="22"/>
          <w:lang w:val="en-GB"/>
        </w:rPr>
        <w:t>January 30,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w:t>
      </w:r>
    </w:p>
    <w:p w:rsidR="001E49FA" w:rsidRPr="002954D4" w:rsidRDefault="001E49FA" w:rsidP="001E49FA">
      <w:pPr>
        <w:numPr>
          <w:ilvl w:val="0"/>
          <w:numId w:val="1"/>
        </w:numPr>
        <w:suppressAutoHyphens w:val="0"/>
        <w:jc w:val="both"/>
        <w:rPr>
          <w:rFonts w:ascii="Arial" w:hAnsi="Arial" w:cs="Arial"/>
          <w:noProof/>
          <w:sz w:val="22"/>
          <w:szCs w:val="22"/>
          <w:lang w:val="en-GB"/>
        </w:rPr>
      </w:pPr>
      <w:r w:rsidRPr="002954D4">
        <w:rPr>
          <w:rFonts w:ascii="Arial" w:hAnsi="Arial" w:cs="Arial"/>
          <w:noProof/>
          <w:sz w:val="22"/>
          <w:szCs w:val="22"/>
          <w:lang w:val="en-GB"/>
        </w:rPr>
        <w:t xml:space="preserve">the deadline for </w:t>
      </w:r>
      <w:r w:rsidRPr="002954D4">
        <w:rPr>
          <w:rFonts w:ascii="Arial" w:hAnsi="Arial" w:cs="Arial"/>
          <w:noProof/>
          <w:sz w:val="22"/>
          <w:szCs w:val="22"/>
          <w:lang w:val="en-GB" w:eastAsia="ro-RO"/>
        </w:rPr>
        <w:t>registering</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 xml:space="preserve">the special power of attorney at the Company is </w:t>
      </w:r>
      <w:r>
        <w:rPr>
          <w:rFonts w:ascii="Arial" w:hAnsi="Arial" w:cs="Arial"/>
          <w:b/>
          <w:noProof/>
          <w:sz w:val="22"/>
          <w:szCs w:val="22"/>
          <w:lang w:val="en-GB"/>
        </w:rPr>
        <w:t>January 28</w:t>
      </w:r>
      <w:r w:rsidRPr="002954D4">
        <w:rPr>
          <w:rFonts w:ascii="Arial" w:hAnsi="Arial" w:cs="Arial"/>
          <w:b/>
          <w:noProof/>
          <w:sz w:val="22"/>
          <w:szCs w:val="22"/>
          <w:lang w:val="en-GB"/>
        </w:rPr>
        <w:t xml:space="preserve">, </w:t>
      </w:r>
      <w:r>
        <w:rPr>
          <w:rFonts w:ascii="Arial" w:hAnsi="Arial" w:cs="Arial"/>
          <w:b/>
          <w:noProof/>
          <w:sz w:val="22"/>
          <w:szCs w:val="22"/>
          <w:lang w:val="en-GB"/>
        </w:rPr>
        <w:t>2023</w:t>
      </w:r>
      <w:r w:rsidRPr="002954D4">
        <w:rPr>
          <w:rFonts w:ascii="Arial" w:hAnsi="Arial" w:cs="Arial"/>
          <w:b/>
          <w:noProof/>
          <w:sz w:val="22"/>
          <w:szCs w:val="22"/>
          <w:lang w:val="en-GB"/>
        </w:rPr>
        <w:t xml:space="preserve">, 11:00 am </w:t>
      </w:r>
      <w:r w:rsidRPr="002954D4">
        <w:rPr>
          <w:rFonts w:ascii="Arial" w:hAnsi="Arial" w:cs="Arial"/>
          <w:noProof/>
          <w:sz w:val="22"/>
          <w:szCs w:val="22"/>
          <w:lang w:val="en-GB"/>
        </w:rPr>
        <w:t>(Romania time)</w:t>
      </w:r>
      <w:r w:rsidRPr="002954D4">
        <w:rPr>
          <w:rFonts w:ascii="Arial" w:hAnsi="Arial" w:cs="Arial"/>
          <w:noProof/>
          <w:sz w:val="22"/>
          <w:szCs w:val="22"/>
          <w:lang w:val="en-GB" w:eastAsia="ro-RO"/>
        </w:rPr>
        <w:t>;</w:t>
      </w:r>
    </w:p>
    <w:p w:rsidR="001E49FA" w:rsidRPr="008945B9" w:rsidRDefault="001E49FA" w:rsidP="001E49FA">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made in 3 originals: one original is for the appointing shareholder, one original is for the appointed person and one original will be submitted</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to the Company’s headquarters;</w:t>
      </w:r>
    </w:p>
    <w:p w:rsidR="001E49FA" w:rsidRPr="002954D4" w:rsidRDefault="001E49FA" w:rsidP="001E49FA">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shall be signed on each page and dated by the appointing shareholder; </w:t>
      </w:r>
    </w:p>
    <w:p w:rsidR="001E49FA" w:rsidRPr="002954D4" w:rsidRDefault="001E49FA" w:rsidP="001E49FA">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all the sections shall be filled in by the appointing shareholder.</w:t>
      </w:r>
    </w:p>
    <w:p w:rsidR="00FF6651" w:rsidRDefault="00FF6651" w:rsidP="0052727C">
      <w:pPr>
        <w:autoSpaceDE w:val="0"/>
        <w:autoSpaceDN w:val="0"/>
        <w:adjustRightInd w:val="0"/>
        <w:jc w:val="both"/>
        <w:rPr>
          <w:rFonts w:ascii="Arial" w:hAnsi="Arial" w:cs="Arial"/>
          <w:noProof/>
          <w:sz w:val="22"/>
          <w:szCs w:val="22"/>
          <w:lang w:val="en-GB"/>
        </w:rPr>
      </w:pPr>
    </w:p>
    <w:p w:rsidR="001E49FA" w:rsidRDefault="001E49FA" w:rsidP="0052727C">
      <w:pPr>
        <w:autoSpaceDE w:val="0"/>
        <w:autoSpaceDN w:val="0"/>
        <w:adjustRightInd w:val="0"/>
        <w:jc w:val="both"/>
        <w:rPr>
          <w:rFonts w:ascii="Arial" w:hAnsi="Arial" w:cs="Arial"/>
          <w:noProof/>
          <w:sz w:val="22"/>
          <w:szCs w:val="22"/>
          <w:lang w:val="en-GB"/>
        </w:rPr>
      </w:pPr>
    </w:p>
    <w:p w:rsidR="001E49FA" w:rsidRDefault="001E49FA" w:rsidP="0052727C">
      <w:pPr>
        <w:autoSpaceDE w:val="0"/>
        <w:autoSpaceDN w:val="0"/>
        <w:adjustRightInd w:val="0"/>
        <w:jc w:val="both"/>
        <w:rPr>
          <w:rFonts w:ascii="Arial" w:hAnsi="Arial" w:cs="Arial"/>
          <w:noProof/>
          <w:sz w:val="22"/>
          <w:szCs w:val="22"/>
          <w:lang w:val="en-GB"/>
        </w:rPr>
      </w:pPr>
    </w:p>
    <w:p w:rsidR="001E49FA" w:rsidRDefault="001E49FA" w:rsidP="0052727C">
      <w:pPr>
        <w:autoSpaceDE w:val="0"/>
        <w:autoSpaceDN w:val="0"/>
        <w:adjustRightInd w:val="0"/>
        <w:jc w:val="both"/>
        <w:rPr>
          <w:rFonts w:ascii="Arial" w:hAnsi="Arial" w:cs="Arial"/>
          <w:noProof/>
          <w:sz w:val="22"/>
          <w:szCs w:val="22"/>
          <w:lang w:val="en-GB"/>
        </w:rPr>
      </w:pPr>
    </w:p>
    <w:p w:rsidR="007650B0" w:rsidRPr="00735C64"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 xml:space="preserve">Date of the special power of attorney: </w:t>
      </w:r>
      <w:r w:rsidRPr="00735C64">
        <w:rPr>
          <w:rFonts w:ascii="Arial" w:hAnsi="Arial" w:cs="Arial"/>
          <w:noProof/>
          <w:sz w:val="22"/>
          <w:szCs w:val="22"/>
          <w:lang w:val="en-GB"/>
        </w:rPr>
        <w:tab/>
        <w:t>[_____________]</w:t>
      </w:r>
    </w:p>
    <w:p w:rsidR="007650B0" w:rsidRPr="00735C64" w:rsidRDefault="007650B0" w:rsidP="0052727C">
      <w:pPr>
        <w:autoSpaceDE w:val="0"/>
        <w:autoSpaceDN w:val="0"/>
        <w:adjustRightInd w:val="0"/>
        <w:jc w:val="both"/>
        <w:rPr>
          <w:rFonts w:ascii="Arial" w:hAnsi="Arial" w:cs="Arial"/>
          <w:noProof/>
          <w:sz w:val="22"/>
          <w:szCs w:val="22"/>
          <w:lang w:val="en-GB"/>
        </w:rPr>
      </w:pPr>
    </w:p>
    <w:p w:rsidR="007650B0" w:rsidRPr="00735C64"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Legal name of the legal person shareholder: [______</w:t>
      </w:r>
      <w:r w:rsidR="00FF6651">
        <w:rPr>
          <w:rFonts w:ascii="Arial" w:hAnsi="Arial" w:cs="Arial"/>
          <w:noProof/>
          <w:sz w:val="22"/>
          <w:szCs w:val="22"/>
          <w:lang w:val="en-GB"/>
        </w:rPr>
        <w:t>____________</w:t>
      </w:r>
      <w:r w:rsidRPr="00735C64">
        <w:rPr>
          <w:rFonts w:ascii="Arial" w:hAnsi="Arial" w:cs="Arial"/>
          <w:noProof/>
          <w:sz w:val="22"/>
          <w:szCs w:val="22"/>
          <w:lang w:val="en-GB"/>
        </w:rPr>
        <w:t>_________________]</w:t>
      </w:r>
    </w:p>
    <w:p w:rsidR="007650B0" w:rsidRPr="00735C64" w:rsidRDefault="007650B0" w:rsidP="0052727C">
      <w:pPr>
        <w:autoSpaceDE w:val="0"/>
        <w:autoSpaceDN w:val="0"/>
        <w:adjustRightInd w:val="0"/>
        <w:jc w:val="both"/>
        <w:rPr>
          <w:rFonts w:ascii="Arial" w:hAnsi="Arial" w:cs="Arial"/>
          <w:noProof/>
          <w:sz w:val="22"/>
          <w:szCs w:val="22"/>
          <w:lang w:val="en-GB"/>
        </w:rPr>
      </w:pPr>
    </w:p>
    <w:p w:rsidR="00FF6651"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FF6651" w:rsidRDefault="00FF6651" w:rsidP="0052727C">
      <w:pPr>
        <w:autoSpaceDE w:val="0"/>
        <w:autoSpaceDN w:val="0"/>
        <w:adjustRightInd w:val="0"/>
        <w:jc w:val="both"/>
        <w:rPr>
          <w:rFonts w:ascii="Arial" w:hAnsi="Arial" w:cs="Arial"/>
          <w:noProof/>
          <w:sz w:val="22"/>
          <w:szCs w:val="22"/>
          <w:lang w:val="en-GB"/>
        </w:rPr>
      </w:pPr>
    </w:p>
    <w:p w:rsidR="007650B0" w:rsidRPr="00735C64"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Signature: [_______________________________] (to be filled in with the signature of the legal representative of the legal person shareholder and to be stamped)</w:t>
      </w:r>
    </w:p>
    <w:sectPr w:rsidR="007650B0" w:rsidRPr="00735C64" w:rsidSect="001E49FA">
      <w:footerReference w:type="even" r:id="rId8"/>
      <w:footerReference w:type="default" r:id="rId9"/>
      <w:footerReference w:type="first" r:id="rId10"/>
      <w:pgSz w:w="11907" w:h="16840" w:code="9"/>
      <w:pgMar w:top="1170" w:right="1287" w:bottom="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8F5" w:rsidRDefault="009A38F5">
      <w:r>
        <w:separator/>
      </w:r>
    </w:p>
  </w:endnote>
  <w:endnote w:type="continuationSeparator" w:id="0">
    <w:p w:rsidR="009A38F5" w:rsidRDefault="009A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FA0">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8F5" w:rsidRDefault="009A38F5">
      <w:r>
        <w:separator/>
      </w:r>
    </w:p>
  </w:footnote>
  <w:footnote w:type="continuationSeparator" w:id="0">
    <w:p w:rsidR="009A38F5" w:rsidRDefault="009A3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2C47"/>
    <w:rsid w:val="000D213A"/>
    <w:rsid w:val="000D37CD"/>
    <w:rsid w:val="000D65ED"/>
    <w:rsid w:val="000F50AE"/>
    <w:rsid w:val="001724EE"/>
    <w:rsid w:val="001859D4"/>
    <w:rsid w:val="001A3920"/>
    <w:rsid w:val="001B6706"/>
    <w:rsid w:val="001C0217"/>
    <w:rsid w:val="001D63EF"/>
    <w:rsid w:val="001E49FA"/>
    <w:rsid w:val="001F6B5E"/>
    <w:rsid w:val="00213491"/>
    <w:rsid w:val="00213976"/>
    <w:rsid w:val="0021479E"/>
    <w:rsid w:val="00223D23"/>
    <w:rsid w:val="00241543"/>
    <w:rsid w:val="002456A0"/>
    <w:rsid w:val="002477FB"/>
    <w:rsid w:val="00264C12"/>
    <w:rsid w:val="00273312"/>
    <w:rsid w:val="002D0499"/>
    <w:rsid w:val="00313B65"/>
    <w:rsid w:val="0032429F"/>
    <w:rsid w:val="00326060"/>
    <w:rsid w:val="00381CCB"/>
    <w:rsid w:val="003A48D2"/>
    <w:rsid w:val="003B14A6"/>
    <w:rsid w:val="003C4AE7"/>
    <w:rsid w:val="00410D2C"/>
    <w:rsid w:val="004124A2"/>
    <w:rsid w:val="00424942"/>
    <w:rsid w:val="004617ED"/>
    <w:rsid w:val="00473E6F"/>
    <w:rsid w:val="00486E58"/>
    <w:rsid w:val="00487D9C"/>
    <w:rsid w:val="004B4955"/>
    <w:rsid w:val="004D3964"/>
    <w:rsid w:val="00512360"/>
    <w:rsid w:val="0052727C"/>
    <w:rsid w:val="00556B2C"/>
    <w:rsid w:val="00563977"/>
    <w:rsid w:val="005719F3"/>
    <w:rsid w:val="00577C32"/>
    <w:rsid w:val="005B32A3"/>
    <w:rsid w:val="005E155D"/>
    <w:rsid w:val="005F59FE"/>
    <w:rsid w:val="00605EA7"/>
    <w:rsid w:val="00614ADC"/>
    <w:rsid w:val="00615005"/>
    <w:rsid w:val="006741E9"/>
    <w:rsid w:val="0067445D"/>
    <w:rsid w:val="0069643F"/>
    <w:rsid w:val="006F5CEB"/>
    <w:rsid w:val="00735C64"/>
    <w:rsid w:val="00736FFD"/>
    <w:rsid w:val="007502F7"/>
    <w:rsid w:val="0075592A"/>
    <w:rsid w:val="0076430E"/>
    <w:rsid w:val="007650B0"/>
    <w:rsid w:val="00767533"/>
    <w:rsid w:val="00787E72"/>
    <w:rsid w:val="007B48F1"/>
    <w:rsid w:val="007F38BE"/>
    <w:rsid w:val="00822981"/>
    <w:rsid w:val="0082789E"/>
    <w:rsid w:val="00852BC2"/>
    <w:rsid w:val="008A37F6"/>
    <w:rsid w:val="008E19E9"/>
    <w:rsid w:val="008E3147"/>
    <w:rsid w:val="008F6D38"/>
    <w:rsid w:val="00905D88"/>
    <w:rsid w:val="00995E6C"/>
    <w:rsid w:val="009A38F5"/>
    <w:rsid w:val="009B085B"/>
    <w:rsid w:val="009D1EDC"/>
    <w:rsid w:val="009D5DBF"/>
    <w:rsid w:val="009D671E"/>
    <w:rsid w:val="009D7C2C"/>
    <w:rsid w:val="009F3970"/>
    <w:rsid w:val="009F481C"/>
    <w:rsid w:val="00A4062C"/>
    <w:rsid w:val="00A55FA0"/>
    <w:rsid w:val="00A60180"/>
    <w:rsid w:val="00A6173B"/>
    <w:rsid w:val="00AF593E"/>
    <w:rsid w:val="00AF7858"/>
    <w:rsid w:val="00B43847"/>
    <w:rsid w:val="00B608F7"/>
    <w:rsid w:val="00B719CE"/>
    <w:rsid w:val="00B94C3E"/>
    <w:rsid w:val="00B97D8C"/>
    <w:rsid w:val="00BC3B37"/>
    <w:rsid w:val="00BC5648"/>
    <w:rsid w:val="00BD00DF"/>
    <w:rsid w:val="00BF4450"/>
    <w:rsid w:val="00C247A5"/>
    <w:rsid w:val="00CB4EC7"/>
    <w:rsid w:val="00CF02CB"/>
    <w:rsid w:val="00D12E2A"/>
    <w:rsid w:val="00D14A2D"/>
    <w:rsid w:val="00D17A65"/>
    <w:rsid w:val="00D217CD"/>
    <w:rsid w:val="00D32E30"/>
    <w:rsid w:val="00D51525"/>
    <w:rsid w:val="00D964E3"/>
    <w:rsid w:val="00E576BC"/>
    <w:rsid w:val="00E654A5"/>
    <w:rsid w:val="00E96475"/>
    <w:rsid w:val="00EB2AD7"/>
    <w:rsid w:val="00EC1DED"/>
    <w:rsid w:val="00EE5B41"/>
    <w:rsid w:val="00EF2FC5"/>
    <w:rsid w:val="00F129A0"/>
    <w:rsid w:val="00F91C95"/>
    <w:rsid w:val="00FE1200"/>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E677-AB9D-4FFA-8F92-D69BA192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95</cp:revision>
  <dcterms:created xsi:type="dcterms:W3CDTF">2018-08-15T19:27:00Z</dcterms:created>
  <dcterms:modified xsi:type="dcterms:W3CDTF">2022-12-21T23:07:00Z</dcterms:modified>
</cp:coreProperties>
</file>