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A33B98" w:rsidRDefault="00195A71" w:rsidP="00B0733D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Cs/>
          <w:noProof/>
          <w:sz w:val="22"/>
          <w:szCs w:val="22"/>
          <w:lang w:val="en-GB"/>
        </w:rPr>
        <w:t>For the O</w:t>
      </w:r>
      <w:r w:rsidR="00195A71"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A33B98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50154A">
        <w:rPr>
          <w:rFonts w:ascii="Cambria" w:hAnsi="Cambria" w:cs="Arial"/>
          <w:b/>
          <w:noProof/>
          <w:sz w:val="22"/>
          <w:szCs w:val="22"/>
          <w:lang w:val="en-GB"/>
        </w:rPr>
        <w:t>September 13/</w:t>
      </w:r>
      <w:r w:rsidR="008A7B45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="0050154A">
        <w:rPr>
          <w:rFonts w:ascii="Cambria" w:hAnsi="Cambria" w:cs="Arial"/>
          <w:b/>
          <w:noProof/>
          <w:sz w:val="22"/>
          <w:szCs w:val="22"/>
          <w:lang w:val="en-GB"/>
        </w:rPr>
        <w:t>4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E269F3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50154A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="00B20077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50154A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8A7B45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="0046496A" w:rsidRPr="00A33B98">
        <w:rPr>
          <w:rFonts w:ascii="Cambria" w:hAnsi="Cambria" w:cs="Arial"/>
          <w:noProof/>
          <w:sz w:val="22"/>
          <w:szCs w:val="22"/>
          <w:lang w:val="en-GB"/>
        </w:rPr>
        <w:t>_____ voting rights in the O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B478C1" w:rsidRDefault="00B478C1" w:rsidP="00B478C1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50154A" w:rsidRPr="00C74CF7" w:rsidRDefault="0050154A" w:rsidP="0050154A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C74CF7">
        <w:rPr>
          <w:rFonts w:ascii="Cambria" w:hAnsi="Cambria" w:cs="Arial"/>
          <w:b/>
          <w:noProof/>
          <w:sz w:val="22"/>
          <w:szCs w:val="22"/>
          <w:lang w:val="en-GB" w:eastAsia="ro-RO"/>
        </w:rPr>
        <w:t>the O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13, 2022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and the reference material related to the agenda of the OGMS, by this vote by correspondence I understand to exercise my vote for the OG</w:t>
      </w:r>
      <w:r>
        <w:rPr>
          <w:rFonts w:ascii="Cambria" w:hAnsi="Cambria" w:cs="Arial"/>
          <w:noProof/>
          <w:sz w:val="22"/>
          <w:szCs w:val="22"/>
          <w:lang w:val="en-GB" w:eastAsia="ro-RO"/>
        </w:rPr>
        <w:t xml:space="preserve">MS of the Company to be held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13, 2022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50154A" w:rsidRDefault="0050154A" w:rsidP="0050154A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50154A" w:rsidRDefault="0050154A" w:rsidP="0050154A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50154A" w:rsidRPr="00F64D5E" w:rsidRDefault="0050154A" w:rsidP="0050154A">
      <w:pPr>
        <w:shd w:val="clear" w:color="auto" w:fill="FFFFFF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  <w:r w:rsidRPr="00F64D5E">
        <w:rPr>
          <w:rFonts w:ascii="Cambria" w:eastAsiaTheme="minorHAnsi" w:hAnsi="Cambria"/>
          <w:noProof/>
          <w:sz w:val="22"/>
          <w:szCs w:val="22"/>
          <w:lang w:val="en-GB"/>
        </w:rPr>
        <w:t xml:space="preserve">The draft resolutions for item 1 on the agenda: </w:t>
      </w:r>
    </w:p>
    <w:p w:rsidR="0050154A" w:rsidRPr="00F64D5E" w:rsidRDefault="0050154A" w:rsidP="0050154A">
      <w:pPr>
        <w:suppressAutoHyphens w:val="0"/>
        <w:spacing w:after="160" w:line="256" w:lineRule="auto"/>
        <w:contextualSpacing/>
        <w:jc w:val="both"/>
        <w:rPr>
          <w:rFonts w:ascii="Cambria" w:eastAsia="Calibri" w:hAnsi="Cambria"/>
          <w:b/>
          <w:noProof/>
          <w:sz w:val="22"/>
          <w:szCs w:val="22"/>
          <w:lang w:val="en-GB"/>
        </w:rPr>
      </w:pPr>
    </w:p>
    <w:p w:rsidR="0050154A" w:rsidRPr="00F64D5E" w:rsidRDefault="00582610" w:rsidP="0050154A">
      <w:pPr>
        <w:suppressAutoHyphens w:val="0"/>
        <w:spacing w:after="160" w:line="256" w:lineRule="auto"/>
        <w:contextualSpacing/>
        <w:jc w:val="both"/>
        <w:rPr>
          <w:rFonts w:ascii="Cambria" w:eastAsia="Calibri" w:hAnsi="Cambria"/>
          <w:noProof/>
          <w:sz w:val="22"/>
          <w:szCs w:val="22"/>
          <w:lang w:val="en-GB"/>
        </w:rPr>
      </w:pPr>
      <w:r>
        <w:rPr>
          <w:rFonts w:ascii="Cambria" w:eastAsia="Calibri" w:hAnsi="Cambria"/>
          <w:b/>
          <w:noProof/>
          <w:sz w:val="22"/>
          <w:szCs w:val="22"/>
          <w:lang w:val="en-GB"/>
        </w:rPr>
        <w:t>„Mr. Dan</w:t>
      </w:r>
      <w:r w:rsidR="00D55D69">
        <w:rPr>
          <w:rFonts w:ascii="Cambria" w:eastAsia="Calibri" w:hAnsi="Cambria"/>
          <w:b/>
          <w:noProof/>
          <w:sz w:val="22"/>
          <w:szCs w:val="22"/>
          <w:lang w:val="en-GB"/>
        </w:rPr>
        <w:t xml:space="preserve"> Dragos Dragan, residing in Bucures</w:t>
      </w:r>
      <w:r>
        <w:rPr>
          <w:rFonts w:ascii="Cambria" w:eastAsia="Calibri" w:hAnsi="Cambria"/>
          <w:b/>
          <w:noProof/>
          <w:sz w:val="22"/>
          <w:szCs w:val="22"/>
          <w:lang w:val="en-GB"/>
        </w:rPr>
        <w:t>ti</w:t>
      </w:r>
      <w:r w:rsidR="0050154A" w:rsidRPr="00F64D5E">
        <w:rPr>
          <w:rFonts w:ascii="Cambria" w:eastAsia="Calibri" w:hAnsi="Cambria"/>
          <w:b/>
          <w:noProof/>
          <w:sz w:val="22"/>
          <w:szCs w:val="22"/>
          <w:lang w:val="en-GB"/>
        </w:rPr>
        <w:t>, p</w:t>
      </w:r>
      <w:r>
        <w:rPr>
          <w:rFonts w:ascii="Cambria" w:eastAsia="Calibri" w:hAnsi="Cambria"/>
          <w:b/>
          <w:noProof/>
          <w:sz w:val="22"/>
          <w:szCs w:val="22"/>
          <w:lang w:val="en-GB"/>
        </w:rPr>
        <w:t>rofessionally qualified as economist</w:t>
      </w:r>
      <w:r w:rsidR="0050154A" w:rsidRPr="00F64D5E">
        <w:rPr>
          <w:rFonts w:ascii="Cambria" w:eastAsia="Calibri" w:hAnsi="Cambria"/>
          <w:b/>
          <w:noProof/>
          <w:sz w:val="22"/>
          <w:szCs w:val="22"/>
          <w:lang w:val="en-GB"/>
        </w:rPr>
        <w:t>, is appointed as interim director of S.N.G.N. ROMGAZ S.A.”.</w:t>
      </w:r>
    </w:p>
    <w:p w:rsidR="0050154A" w:rsidRPr="00F64D5E" w:rsidRDefault="0050154A" w:rsidP="0050154A">
      <w:pPr>
        <w:suppressAutoHyphens w:val="0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</w:p>
    <w:p w:rsidR="0050154A" w:rsidRPr="00F64D5E" w:rsidRDefault="0050154A" w:rsidP="0050154A">
      <w:pPr>
        <w:suppressAutoHyphens w:val="0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  <w:r w:rsidRPr="00F64D5E">
        <w:rPr>
          <w:rFonts w:ascii="Cambria" w:eastAsiaTheme="minorHAnsi" w:hAnsi="Cambria"/>
          <w:noProof/>
          <w:sz w:val="22"/>
          <w:szCs w:val="22"/>
          <w:lang w:val="en-GB"/>
        </w:rPr>
        <w:t>For __________ Against_________ Abstain_________</w:t>
      </w:r>
    </w:p>
    <w:p w:rsidR="0050154A" w:rsidRPr="00F64D5E" w:rsidRDefault="0050154A" w:rsidP="0050154A">
      <w:pPr>
        <w:suppressAutoHyphens w:val="0"/>
        <w:ind w:left="360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</w:p>
    <w:p w:rsidR="0050154A" w:rsidRPr="00F64D5E" w:rsidRDefault="0050154A" w:rsidP="0050154A">
      <w:pPr>
        <w:ind w:left="360"/>
        <w:jc w:val="both"/>
        <w:rPr>
          <w:rFonts w:ascii="Cambria" w:eastAsiaTheme="minorHAnsi" w:hAnsi="Cambria"/>
          <w:b/>
          <w:i/>
          <w:sz w:val="22"/>
          <w:szCs w:val="22"/>
          <w:lang w:val="en-GB"/>
        </w:rPr>
      </w:pPr>
    </w:p>
    <w:p w:rsidR="0050154A" w:rsidRPr="00F64D5E" w:rsidRDefault="00582610" w:rsidP="0050154A">
      <w:pPr>
        <w:suppressAutoHyphens w:val="0"/>
        <w:spacing w:after="160" w:line="256" w:lineRule="auto"/>
        <w:contextualSpacing/>
        <w:jc w:val="both"/>
        <w:rPr>
          <w:rFonts w:ascii="Cambria" w:eastAsia="Calibri" w:hAnsi="Cambria"/>
          <w:noProof/>
          <w:sz w:val="22"/>
          <w:szCs w:val="22"/>
          <w:lang w:val="en-GB"/>
        </w:rPr>
      </w:pPr>
      <w:r>
        <w:rPr>
          <w:rFonts w:ascii="Cambria" w:eastAsia="Calibri" w:hAnsi="Cambria"/>
          <w:b/>
          <w:noProof/>
          <w:sz w:val="22"/>
          <w:szCs w:val="22"/>
          <w:lang w:val="en-GB"/>
        </w:rPr>
        <w:t>„Mr. Aristotel</w:t>
      </w:r>
      <w:r w:rsidR="00D55D69">
        <w:rPr>
          <w:rFonts w:ascii="Cambria" w:eastAsia="Calibri" w:hAnsi="Cambria"/>
          <w:b/>
          <w:noProof/>
          <w:sz w:val="22"/>
          <w:szCs w:val="22"/>
          <w:lang w:val="en-GB"/>
        </w:rPr>
        <w:t xml:space="preserve"> Marius Jude, residing in Medias</w:t>
      </w:r>
      <w:r w:rsidR="0050154A" w:rsidRPr="00F64D5E">
        <w:rPr>
          <w:rFonts w:ascii="Cambria" w:eastAsia="Calibri" w:hAnsi="Cambria"/>
          <w:b/>
          <w:noProof/>
          <w:sz w:val="22"/>
          <w:szCs w:val="22"/>
          <w:lang w:val="en-GB"/>
        </w:rPr>
        <w:t>, p</w:t>
      </w:r>
      <w:r>
        <w:rPr>
          <w:rFonts w:ascii="Cambria" w:eastAsia="Calibri" w:hAnsi="Cambria"/>
          <w:b/>
          <w:noProof/>
          <w:sz w:val="22"/>
          <w:szCs w:val="22"/>
          <w:lang w:val="en-GB"/>
        </w:rPr>
        <w:t>rofessionally qualified as MBA legal adviser</w:t>
      </w:r>
      <w:r w:rsidR="0050154A" w:rsidRPr="00F64D5E">
        <w:rPr>
          <w:rFonts w:ascii="Cambria" w:eastAsia="Calibri" w:hAnsi="Cambria"/>
          <w:b/>
          <w:noProof/>
          <w:sz w:val="22"/>
          <w:szCs w:val="22"/>
          <w:lang w:val="en-GB"/>
        </w:rPr>
        <w:t>, is appointed as interim director of S.N.G.N. ROMGAZ S.A.”.</w:t>
      </w:r>
    </w:p>
    <w:p w:rsidR="0050154A" w:rsidRPr="00F64D5E" w:rsidRDefault="0050154A" w:rsidP="0050154A">
      <w:pPr>
        <w:suppressAutoHyphens w:val="0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</w:p>
    <w:p w:rsidR="0050154A" w:rsidRPr="00F64D5E" w:rsidRDefault="0050154A" w:rsidP="0050154A">
      <w:pPr>
        <w:suppressAutoHyphens w:val="0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  <w:r w:rsidRPr="00F64D5E">
        <w:rPr>
          <w:rFonts w:ascii="Cambria" w:eastAsiaTheme="minorHAnsi" w:hAnsi="Cambria"/>
          <w:noProof/>
          <w:sz w:val="22"/>
          <w:szCs w:val="22"/>
          <w:lang w:val="en-GB"/>
        </w:rPr>
        <w:t>For __________ Against_________ Abstain_________</w:t>
      </w:r>
    </w:p>
    <w:p w:rsidR="0050154A" w:rsidRPr="00F64D5E" w:rsidRDefault="0050154A" w:rsidP="0050154A">
      <w:pPr>
        <w:jc w:val="both"/>
        <w:rPr>
          <w:rFonts w:ascii="Cambria" w:eastAsiaTheme="minorHAnsi" w:hAnsi="Cambria" w:cs="Arial"/>
          <w:noProof/>
          <w:sz w:val="22"/>
          <w:szCs w:val="22"/>
          <w:lang w:val="en-GB"/>
        </w:rPr>
      </w:pPr>
    </w:p>
    <w:p w:rsidR="0050154A" w:rsidRPr="00F64D5E" w:rsidRDefault="0050154A" w:rsidP="0050154A">
      <w:pPr>
        <w:suppressAutoHyphens w:val="0"/>
        <w:spacing w:after="160" w:line="256" w:lineRule="auto"/>
        <w:contextualSpacing/>
        <w:jc w:val="both"/>
        <w:rPr>
          <w:rFonts w:ascii="Cambria" w:eastAsia="Calibri" w:hAnsi="Cambria"/>
          <w:b/>
          <w:noProof/>
          <w:sz w:val="22"/>
          <w:szCs w:val="22"/>
          <w:lang w:val="en-GB"/>
        </w:rPr>
      </w:pPr>
    </w:p>
    <w:p w:rsidR="0050154A" w:rsidRPr="00F64D5E" w:rsidRDefault="00582610" w:rsidP="0050154A">
      <w:pPr>
        <w:suppressAutoHyphens w:val="0"/>
        <w:spacing w:after="160" w:line="256" w:lineRule="auto"/>
        <w:contextualSpacing/>
        <w:jc w:val="both"/>
        <w:rPr>
          <w:rFonts w:ascii="Cambria" w:eastAsia="Calibri" w:hAnsi="Cambria"/>
          <w:noProof/>
          <w:sz w:val="22"/>
          <w:szCs w:val="22"/>
          <w:lang w:val="en-GB"/>
        </w:rPr>
      </w:pPr>
      <w:r>
        <w:rPr>
          <w:rFonts w:ascii="Cambria" w:eastAsia="Calibri" w:hAnsi="Cambria"/>
          <w:b/>
          <w:noProof/>
          <w:sz w:val="22"/>
          <w:szCs w:val="22"/>
          <w:lang w:val="en-GB"/>
        </w:rPr>
        <w:t xml:space="preserve">„Mr. </w:t>
      </w:r>
      <w:r w:rsidR="00D55D69">
        <w:rPr>
          <w:rFonts w:ascii="Cambria" w:eastAsia="Calibri" w:hAnsi="Cambria"/>
          <w:b/>
          <w:noProof/>
          <w:sz w:val="22"/>
          <w:szCs w:val="22"/>
          <w:lang w:val="en-GB"/>
        </w:rPr>
        <w:t>Cezar Batog, residing in Bucures</w:t>
      </w:r>
      <w:r>
        <w:rPr>
          <w:rFonts w:ascii="Cambria" w:eastAsia="Calibri" w:hAnsi="Cambria"/>
          <w:b/>
          <w:noProof/>
          <w:sz w:val="22"/>
          <w:szCs w:val="22"/>
          <w:lang w:val="en-GB"/>
        </w:rPr>
        <w:t>ti</w:t>
      </w:r>
      <w:r w:rsidR="0050154A" w:rsidRPr="00F64D5E">
        <w:rPr>
          <w:rFonts w:ascii="Cambria" w:eastAsia="Calibri" w:hAnsi="Cambria"/>
          <w:b/>
          <w:noProof/>
          <w:sz w:val="22"/>
          <w:szCs w:val="22"/>
          <w:lang w:val="en-GB"/>
        </w:rPr>
        <w:t>, p</w:t>
      </w:r>
      <w:r>
        <w:rPr>
          <w:rFonts w:ascii="Cambria" w:eastAsia="Calibri" w:hAnsi="Cambria"/>
          <w:b/>
          <w:noProof/>
          <w:sz w:val="22"/>
          <w:szCs w:val="22"/>
          <w:lang w:val="en-GB"/>
        </w:rPr>
        <w:t>rofessionally qualified as economist</w:t>
      </w:r>
      <w:r w:rsidR="0050154A" w:rsidRPr="00F64D5E">
        <w:rPr>
          <w:rFonts w:ascii="Cambria" w:eastAsia="Calibri" w:hAnsi="Cambria"/>
          <w:b/>
          <w:noProof/>
          <w:sz w:val="22"/>
          <w:szCs w:val="22"/>
          <w:lang w:val="en-GB"/>
        </w:rPr>
        <w:t>, is appointed as interim director of S.N.G.N. ROMGAZ S.A.”.</w:t>
      </w:r>
    </w:p>
    <w:p w:rsidR="0050154A" w:rsidRPr="00F64D5E" w:rsidRDefault="0050154A" w:rsidP="0050154A">
      <w:pPr>
        <w:suppressAutoHyphens w:val="0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</w:p>
    <w:p w:rsidR="0050154A" w:rsidRPr="00F64D5E" w:rsidRDefault="0050154A" w:rsidP="0050154A">
      <w:pPr>
        <w:suppressAutoHyphens w:val="0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  <w:r w:rsidRPr="00F64D5E">
        <w:rPr>
          <w:rFonts w:ascii="Cambria" w:eastAsiaTheme="minorHAnsi" w:hAnsi="Cambria"/>
          <w:noProof/>
          <w:sz w:val="22"/>
          <w:szCs w:val="22"/>
          <w:lang w:val="en-GB"/>
        </w:rPr>
        <w:t>For __________ Against_________ Abstain_________</w:t>
      </w:r>
    </w:p>
    <w:p w:rsidR="0050154A" w:rsidRDefault="0050154A" w:rsidP="0050154A">
      <w:pPr>
        <w:spacing w:before="240"/>
        <w:rPr>
          <w:rFonts w:asciiTheme="majorHAnsi" w:eastAsiaTheme="minorHAnsi" w:hAnsiTheme="majorHAnsi" w:cs="Arial"/>
          <w:noProof/>
          <w:sz w:val="22"/>
          <w:szCs w:val="22"/>
          <w:lang w:val="en-GB" w:eastAsia="ro-RO"/>
        </w:rPr>
      </w:pPr>
    </w:p>
    <w:p w:rsidR="0050154A" w:rsidRDefault="0050154A" w:rsidP="0050154A">
      <w:pPr>
        <w:spacing w:before="240"/>
        <w:rPr>
          <w:rFonts w:asciiTheme="majorHAnsi" w:eastAsiaTheme="minorHAnsi" w:hAnsiTheme="majorHAnsi" w:cs="Arial"/>
          <w:noProof/>
          <w:sz w:val="22"/>
          <w:szCs w:val="22"/>
          <w:lang w:val="en-GB" w:eastAsia="ro-RO"/>
        </w:rPr>
      </w:pPr>
    </w:p>
    <w:p w:rsidR="0050154A" w:rsidRPr="00F64D5E" w:rsidRDefault="0050154A" w:rsidP="0050154A">
      <w:pPr>
        <w:spacing w:before="240"/>
        <w:rPr>
          <w:rFonts w:asciiTheme="majorHAnsi" w:eastAsiaTheme="minorHAnsi" w:hAnsiTheme="majorHAnsi" w:cs="Arial"/>
          <w:noProof/>
          <w:sz w:val="22"/>
          <w:szCs w:val="22"/>
          <w:lang w:val="en-GB" w:eastAsia="ro-RO"/>
        </w:rPr>
      </w:pPr>
    </w:p>
    <w:p w:rsidR="0050154A" w:rsidRPr="00F64D5E" w:rsidRDefault="00582610" w:rsidP="0050154A">
      <w:pPr>
        <w:suppressAutoHyphens w:val="0"/>
        <w:spacing w:after="160" w:line="256" w:lineRule="auto"/>
        <w:contextualSpacing/>
        <w:jc w:val="both"/>
        <w:rPr>
          <w:rFonts w:ascii="Cambria" w:eastAsia="Calibri" w:hAnsi="Cambria"/>
          <w:noProof/>
          <w:sz w:val="22"/>
          <w:szCs w:val="22"/>
          <w:lang w:val="en-GB"/>
        </w:rPr>
      </w:pPr>
      <w:r>
        <w:rPr>
          <w:rFonts w:ascii="Cambria" w:eastAsia="Calibri" w:hAnsi="Cambria"/>
          <w:b/>
          <w:noProof/>
          <w:sz w:val="22"/>
          <w:szCs w:val="22"/>
          <w:lang w:val="en-GB"/>
        </w:rPr>
        <w:lastRenderedPageBreak/>
        <w:t>„Mr. Virgil Marius Metea, residing in Livezeni</w:t>
      </w:r>
      <w:r w:rsidR="0050154A" w:rsidRPr="00F64D5E">
        <w:rPr>
          <w:rFonts w:ascii="Cambria" w:eastAsia="Calibri" w:hAnsi="Cambria"/>
          <w:b/>
          <w:noProof/>
          <w:sz w:val="22"/>
          <w:szCs w:val="22"/>
          <w:lang w:val="en-GB"/>
        </w:rPr>
        <w:t>, p</w:t>
      </w:r>
      <w:r>
        <w:rPr>
          <w:rFonts w:ascii="Cambria" w:eastAsia="Calibri" w:hAnsi="Cambria"/>
          <w:b/>
          <w:noProof/>
          <w:sz w:val="22"/>
          <w:szCs w:val="22"/>
          <w:lang w:val="en-GB"/>
        </w:rPr>
        <w:t>rofessionally qualified as engineer</w:t>
      </w:r>
      <w:r w:rsidR="0050154A" w:rsidRPr="00F64D5E">
        <w:rPr>
          <w:rFonts w:ascii="Cambria" w:eastAsia="Calibri" w:hAnsi="Cambria"/>
          <w:b/>
          <w:noProof/>
          <w:sz w:val="22"/>
          <w:szCs w:val="22"/>
          <w:lang w:val="en-GB"/>
        </w:rPr>
        <w:t>, is appointed as interim director of S.N.G.N. ROMGAZ S.A.”.</w:t>
      </w:r>
    </w:p>
    <w:p w:rsidR="0050154A" w:rsidRPr="00F64D5E" w:rsidRDefault="0050154A" w:rsidP="0050154A">
      <w:pPr>
        <w:suppressAutoHyphens w:val="0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</w:p>
    <w:p w:rsidR="0050154A" w:rsidRPr="00F64D5E" w:rsidRDefault="0050154A" w:rsidP="0050154A">
      <w:pPr>
        <w:suppressAutoHyphens w:val="0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  <w:r w:rsidRPr="00F64D5E">
        <w:rPr>
          <w:rFonts w:ascii="Cambria" w:eastAsiaTheme="minorHAnsi" w:hAnsi="Cambria"/>
          <w:noProof/>
          <w:sz w:val="22"/>
          <w:szCs w:val="22"/>
          <w:lang w:val="en-GB"/>
        </w:rPr>
        <w:t>For __________ Against_________ Abstain_________</w:t>
      </w:r>
    </w:p>
    <w:p w:rsidR="0050154A" w:rsidRPr="00F64D5E" w:rsidRDefault="0050154A" w:rsidP="0050154A">
      <w:pPr>
        <w:spacing w:before="240"/>
        <w:rPr>
          <w:rFonts w:asciiTheme="majorHAnsi" w:eastAsiaTheme="minorHAnsi" w:hAnsiTheme="majorHAnsi" w:cs="Arial"/>
          <w:noProof/>
          <w:sz w:val="22"/>
          <w:szCs w:val="22"/>
          <w:lang w:val="en-GB" w:eastAsia="ro-RO"/>
        </w:rPr>
      </w:pPr>
    </w:p>
    <w:p w:rsidR="0050154A" w:rsidRPr="00F64D5E" w:rsidRDefault="00582610" w:rsidP="0050154A">
      <w:pPr>
        <w:suppressAutoHyphens w:val="0"/>
        <w:spacing w:after="160" w:line="256" w:lineRule="auto"/>
        <w:contextualSpacing/>
        <w:jc w:val="both"/>
        <w:rPr>
          <w:rFonts w:ascii="Cambria" w:eastAsia="Calibri" w:hAnsi="Cambria"/>
          <w:noProof/>
          <w:sz w:val="22"/>
          <w:szCs w:val="22"/>
          <w:lang w:val="en-GB"/>
        </w:rPr>
      </w:pPr>
      <w:r>
        <w:rPr>
          <w:rFonts w:ascii="Cambria" w:eastAsia="Calibri" w:hAnsi="Cambria"/>
          <w:b/>
          <w:noProof/>
          <w:sz w:val="22"/>
          <w:szCs w:val="22"/>
          <w:lang w:val="en-GB"/>
        </w:rPr>
        <w:t>„Mr. Nicolae Bog</w:t>
      </w:r>
      <w:r w:rsidR="00D55D69">
        <w:rPr>
          <w:rFonts w:ascii="Cambria" w:eastAsia="Calibri" w:hAnsi="Cambria"/>
          <w:b/>
          <w:noProof/>
          <w:sz w:val="22"/>
          <w:szCs w:val="22"/>
          <w:lang w:val="en-GB"/>
        </w:rPr>
        <w:t>dan Simescu, residing in Medias</w:t>
      </w:r>
      <w:r w:rsidR="0050154A" w:rsidRPr="00F64D5E">
        <w:rPr>
          <w:rFonts w:ascii="Cambria" w:eastAsia="Calibri" w:hAnsi="Cambria"/>
          <w:b/>
          <w:noProof/>
          <w:sz w:val="22"/>
          <w:szCs w:val="22"/>
          <w:lang w:val="en-GB"/>
        </w:rPr>
        <w:t>, p</w:t>
      </w:r>
      <w:r>
        <w:rPr>
          <w:rFonts w:ascii="Cambria" w:eastAsia="Calibri" w:hAnsi="Cambria"/>
          <w:b/>
          <w:noProof/>
          <w:sz w:val="22"/>
          <w:szCs w:val="22"/>
          <w:lang w:val="en-GB"/>
        </w:rPr>
        <w:t>rofessionally qualified as engineer</w:t>
      </w:r>
      <w:r w:rsidR="0050154A" w:rsidRPr="00F64D5E">
        <w:rPr>
          <w:rFonts w:ascii="Cambria" w:eastAsia="Calibri" w:hAnsi="Cambria"/>
          <w:b/>
          <w:noProof/>
          <w:sz w:val="22"/>
          <w:szCs w:val="22"/>
          <w:lang w:val="en-GB"/>
        </w:rPr>
        <w:t>, is appointed as interim director of S.N.G.N. ROMGAZ S.A.”.</w:t>
      </w:r>
    </w:p>
    <w:p w:rsidR="0050154A" w:rsidRPr="00F64D5E" w:rsidRDefault="0050154A" w:rsidP="0050154A">
      <w:pPr>
        <w:suppressAutoHyphens w:val="0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</w:p>
    <w:p w:rsidR="0050154A" w:rsidRPr="00F64D5E" w:rsidRDefault="0050154A" w:rsidP="0050154A">
      <w:pPr>
        <w:suppressAutoHyphens w:val="0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  <w:r w:rsidRPr="00F64D5E">
        <w:rPr>
          <w:rFonts w:ascii="Cambria" w:eastAsiaTheme="minorHAnsi" w:hAnsi="Cambria"/>
          <w:noProof/>
          <w:sz w:val="22"/>
          <w:szCs w:val="22"/>
          <w:lang w:val="en-GB"/>
        </w:rPr>
        <w:t>For __________ Against_________ Abstain_________</w:t>
      </w:r>
    </w:p>
    <w:p w:rsidR="0050154A" w:rsidRPr="00F64D5E" w:rsidRDefault="0050154A" w:rsidP="0050154A">
      <w:pPr>
        <w:spacing w:before="240"/>
        <w:rPr>
          <w:rFonts w:asciiTheme="majorHAnsi" w:eastAsiaTheme="minorHAnsi" w:hAnsiTheme="majorHAnsi" w:cs="Arial"/>
          <w:noProof/>
          <w:sz w:val="22"/>
          <w:szCs w:val="22"/>
          <w:lang w:val="en-GB" w:eastAsia="ro-RO"/>
        </w:rPr>
      </w:pPr>
    </w:p>
    <w:p w:rsidR="0050154A" w:rsidRPr="00F64D5E" w:rsidRDefault="00582610" w:rsidP="0050154A">
      <w:pPr>
        <w:suppressAutoHyphens w:val="0"/>
        <w:spacing w:after="160" w:line="256" w:lineRule="auto"/>
        <w:contextualSpacing/>
        <w:jc w:val="both"/>
        <w:rPr>
          <w:rFonts w:ascii="Cambria" w:eastAsia="Calibri" w:hAnsi="Cambria"/>
          <w:noProof/>
          <w:sz w:val="22"/>
          <w:szCs w:val="22"/>
          <w:lang w:val="en-GB"/>
        </w:rPr>
      </w:pPr>
      <w:r>
        <w:rPr>
          <w:rFonts w:ascii="Cambria" w:eastAsia="Calibri" w:hAnsi="Cambria"/>
          <w:b/>
          <w:noProof/>
          <w:sz w:val="22"/>
          <w:szCs w:val="22"/>
          <w:lang w:val="en-GB"/>
        </w:rPr>
        <w:t>„Mr. B</w:t>
      </w:r>
      <w:r w:rsidR="00D55D69">
        <w:rPr>
          <w:rFonts w:ascii="Cambria" w:eastAsia="Calibri" w:hAnsi="Cambria"/>
          <w:b/>
          <w:noProof/>
          <w:sz w:val="22"/>
          <w:szCs w:val="22"/>
          <w:lang w:val="en-GB"/>
        </w:rPr>
        <w:t>otond Balazs, residing in Medias</w:t>
      </w:r>
      <w:bookmarkStart w:id="0" w:name="_GoBack"/>
      <w:bookmarkEnd w:id="0"/>
      <w:r w:rsidR="0050154A" w:rsidRPr="00F64D5E">
        <w:rPr>
          <w:rFonts w:ascii="Cambria" w:eastAsia="Calibri" w:hAnsi="Cambria"/>
          <w:b/>
          <w:noProof/>
          <w:sz w:val="22"/>
          <w:szCs w:val="22"/>
          <w:lang w:val="en-GB"/>
        </w:rPr>
        <w:t>, p</w:t>
      </w:r>
      <w:r>
        <w:rPr>
          <w:rFonts w:ascii="Cambria" w:eastAsia="Calibri" w:hAnsi="Cambria"/>
          <w:b/>
          <w:noProof/>
          <w:sz w:val="22"/>
          <w:szCs w:val="22"/>
          <w:lang w:val="en-GB"/>
        </w:rPr>
        <w:t>rofessionally qualified as legal adviser</w:t>
      </w:r>
      <w:r w:rsidR="0050154A" w:rsidRPr="00F64D5E">
        <w:rPr>
          <w:rFonts w:ascii="Cambria" w:eastAsia="Calibri" w:hAnsi="Cambria"/>
          <w:b/>
          <w:noProof/>
          <w:sz w:val="22"/>
          <w:szCs w:val="22"/>
          <w:lang w:val="en-GB"/>
        </w:rPr>
        <w:t>, is appointed as interim director of S.N.G.N. ROMGAZ S.A.”.</w:t>
      </w:r>
    </w:p>
    <w:p w:rsidR="0050154A" w:rsidRPr="00F64D5E" w:rsidRDefault="0050154A" w:rsidP="0050154A">
      <w:pPr>
        <w:suppressAutoHyphens w:val="0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</w:p>
    <w:p w:rsidR="0050154A" w:rsidRPr="00F64D5E" w:rsidRDefault="0050154A" w:rsidP="0050154A">
      <w:pPr>
        <w:suppressAutoHyphens w:val="0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  <w:r w:rsidRPr="00F64D5E">
        <w:rPr>
          <w:rFonts w:ascii="Cambria" w:eastAsiaTheme="minorHAnsi" w:hAnsi="Cambria"/>
          <w:noProof/>
          <w:sz w:val="22"/>
          <w:szCs w:val="22"/>
          <w:lang w:val="en-GB"/>
        </w:rPr>
        <w:t>For __________ Against_________ Abstain_________</w:t>
      </w:r>
    </w:p>
    <w:p w:rsidR="0050154A" w:rsidRPr="00F64D5E" w:rsidRDefault="0050154A" w:rsidP="0050154A">
      <w:pPr>
        <w:spacing w:before="240"/>
        <w:rPr>
          <w:rFonts w:asciiTheme="majorHAnsi" w:eastAsiaTheme="minorHAnsi" w:hAnsiTheme="majorHAnsi" w:cs="Arial"/>
          <w:noProof/>
          <w:sz w:val="22"/>
          <w:szCs w:val="22"/>
          <w:lang w:val="en-GB" w:eastAsia="ro-RO"/>
        </w:rPr>
      </w:pPr>
    </w:p>
    <w:p w:rsidR="0050154A" w:rsidRPr="00F64D5E" w:rsidRDefault="00582610" w:rsidP="0050154A">
      <w:pPr>
        <w:suppressAutoHyphens w:val="0"/>
        <w:spacing w:after="160" w:line="256" w:lineRule="auto"/>
        <w:contextualSpacing/>
        <w:jc w:val="both"/>
        <w:rPr>
          <w:rFonts w:ascii="Cambria" w:eastAsia="Calibri" w:hAnsi="Cambria"/>
          <w:noProof/>
          <w:sz w:val="22"/>
          <w:szCs w:val="22"/>
          <w:lang w:val="en-GB"/>
        </w:rPr>
      </w:pPr>
      <w:r>
        <w:rPr>
          <w:rFonts w:ascii="Cambria" w:eastAsia="Calibri" w:hAnsi="Cambria"/>
          <w:b/>
          <w:noProof/>
          <w:sz w:val="22"/>
          <w:szCs w:val="22"/>
          <w:lang w:val="en-GB"/>
        </w:rPr>
        <w:t>„Mr. Gheorghe Silvian Sorici, residing in Cisnadie</w:t>
      </w:r>
      <w:r w:rsidR="0050154A" w:rsidRPr="00F64D5E">
        <w:rPr>
          <w:rFonts w:ascii="Cambria" w:eastAsia="Calibri" w:hAnsi="Cambria"/>
          <w:b/>
          <w:noProof/>
          <w:sz w:val="22"/>
          <w:szCs w:val="22"/>
          <w:lang w:val="en-GB"/>
        </w:rPr>
        <w:t>, p</w:t>
      </w:r>
      <w:r>
        <w:rPr>
          <w:rFonts w:ascii="Cambria" w:eastAsia="Calibri" w:hAnsi="Cambria"/>
          <w:b/>
          <w:noProof/>
          <w:sz w:val="22"/>
          <w:szCs w:val="22"/>
          <w:lang w:val="en-GB"/>
        </w:rPr>
        <w:t>rofessionally qualified as economist</w:t>
      </w:r>
      <w:r w:rsidR="0050154A" w:rsidRPr="00F64D5E">
        <w:rPr>
          <w:rFonts w:ascii="Cambria" w:eastAsia="Calibri" w:hAnsi="Cambria"/>
          <w:b/>
          <w:noProof/>
          <w:sz w:val="22"/>
          <w:szCs w:val="22"/>
          <w:lang w:val="en-GB"/>
        </w:rPr>
        <w:t>, is appointed as interim director of S.N.G.N. ROMGAZ S.A.”.</w:t>
      </w:r>
    </w:p>
    <w:p w:rsidR="0050154A" w:rsidRPr="00F64D5E" w:rsidRDefault="0050154A" w:rsidP="0050154A">
      <w:pPr>
        <w:suppressAutoHyphens w:val="0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</w:p>
    <w:p w:rsidR="0050154A" w:rsidRPr="00F64D5E" w:rsidRDefault="0050154A" w:rsidP="0050154A">
      <w:pPr>
        <w:suppressAutoHyphens w:val="0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  <w:r w:rsidRPr="00F64D5E">
        <w:rPr>
          <w:rFonts w:ascii="Cambria" w:eastAsiaTheme="minorHAnsi" w:hAnsi="Cambria"/>
          <w:noProof/>
          <w:sz w:val="22"/>
          <w:szCs w:val="22"/>
          <w:lang w:val="en-GB"/>
        </w:rPr>
        <w:t>For __________ Against_________ Abstain_________</w:t>
      </w:r>
    </w:p>
    <w:p w:rsidR="0050154A" w:rsidRPr="00F64D5E" w:rsidRDefault="0050154A" w:rsidP="0050154A">
      <w:pPr>
        <w:spacing w:before="240"/>
        <w:rPr>
          <w:rFonts w:asciiTheme="majorHAnsi" w:eastAsiaTheme="minorHAnsi" w:hAnsiTheme="majorHAnsi" w:cs="Arial"/>
          <w:noProof/>
          <w:sz w:val="22"/>
          <w:szCs w:val="22"/>
          <w:lang w:val="en-GB" w:eastAsia="ro-RO"/>
        </w:rPr>
      </w:pPr>
    </w:p>
    <w:p w:rsidR="0050154A" w:rsidRDefault="0050154A" w:rsidP="0050154A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50154A" w:rsidRPr="00C74CF7" w:rsidRDefault="0050154A" w:rsidP="0050154A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50154A" w:rsidRPr="00C74CF7" w:rsidRDefault="0050154A" w:rsidP="0050154A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50154A" w:rsidRDefault="0050154A" w:rsidP="0050154A">
      <w:pPr>
        <w:jc w:val="both"/>
        <w:rPr>
          <w:rFonts w:asciiTheme="majorHAnsi" w:hAnsiTheme="majorHAnsi" w:cs="Arial"/>
          <w:sz w:val="24"/>
          <w:szCs w:val="24"/>
          <w:lang w:val="en-GB"/>
        </w:rPr>
      </w:pPr>
    </w:p>
    <w:p w:rsidR="0050154A" w:rsidRPr="001968CC" w:rsidRDefault="0050154A" w:rsidP="0050154A">
      <w:p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Vote for item 4 on the agenda, shall be </w:t>
      </w:r>
      <w:r w:rsidRPr="001968CC">
        <w:rPr>
          <w:rFonts w:asciiTheme="majorHAnsi" w:hAnsiTheme="majorHAnsi" w:cs="Arial"/>
          <w:sz w:val="24"/>
          <w:szCs w:val="24"/>
          <w:lang w:val="en-GB"/>
        </w:rPr>
        <w:t xml:space="preserve">exercised separately from other points on the agenda, voting through this bulletin, in order to ensure the secrecy of the vote. </w:t>
      </w:r>
    </w:p>
    <w:p w:rsidR="0050154A" w:rsidRDefault="0050154A" w:rsidP="0050154A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50154A" w:rsidRDefault="0050154A" w:rsidP="0050154A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50154A" w:rsidRPr="00C74CF7" w:rsidRDefault="0050154A" w:rsidP="0050154A">
      <w:pPr>
        <w:jc w:val="both"/>
        <w:rPr>
          <w:rFonts w:ascii="Cambria" w:hAnsi="Cambria" w:cs="Arial"/>
          <w:noProof/>
          <w:sz w:val="22"/>
          <w:szCs w:val="22"/>
          <w:u w:val="single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September 14, 2022, 1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:00</w:t>
      </w:r>
      <w:r w:rsidRPr="00AA6FC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pm</w:t>
      </w:r>
      <w:r w:rsidRPr="00DA5B5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>(Romania time)</w:t>
      </w:r>
      <w:r w:rsidRPr="003402B7">
        <w:rPr>
          <w:rFonts w:ascii="Cambria" w:hAnsi="Cambria" w:cs="Arial"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, if the meeting does not meet the legal or statutor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13, 2022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50154A" w:rsidRPr="00C74CF7" w:rsidRDefault="0050154A" w:rsidP="0050154A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11, 2022, 11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A33B98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b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A33B98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7F5B80" w:rsidRPr="00A33B98" w:rsidRDefault="00195A71">
      <w:pPr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Signature: [________</w:t>
      </w:r>
      <w:r w:rsidR="00AB03F4" w:rsidRPr="00A33B98">
        <w:rPr>
          <w:rFonts w:ascii="Cambria" w:hAnsi="Cambria"/>
          <w:noProof/>
          <w:sz w:val="22"/>
          <w:szCs w:val="22"/>
          <w:lang w:val="en-GB"/>
        </w:rPr>
        <w:t>__________________________]   (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33B98">
        <w:rPr>
          <w:rFonts w:ascii="Cambria" w:hAnsi="Cambria"/>
          <w:noProof/>
          <w:sz w:val="22"/>
          <w:szCs w:val="22"/>
          <w:lang w:val="en-GB"/>
        </w:rPr>
        <w:t>shareholder and to be stamped)</w:t>
      </w:r>
    </w:p>
    <w:sectPr w:rsidR="007F5B80" w:rsidRPr="00A33B98" w:rsidSect="00B0733D">
      <w:footerReference w:type="even" r:id="rId7"/>
      <w:footerReference w:type="default" r:id="rId8"/>
      <w:pgSz w:w="11907" w:h="16840" w:code="9"/>
      <w:pgMar w:top="126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DDF" w:rsidRDefault="003F0DDF">
      <w:r>
        <w:separator/>
      </w:r>
    </w:p>
  </w:endnote>
  <w:endnote w:type="continuationSeparator" w:id="0">
    <w:p w:rsidR="003F0DDF" w:rsidRDefault="003F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5D69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DDF" w:rsidRDefault="003F0DDF">
      <w:r>
        <w:separator/>
      </w:r>
    </w:p>
  </w:footnote>
  <w:footnote w:type="continuationSeparator" w:id="0">
    <w:p w:rsidR="003F0DDF" w:rsidRDefault="003F0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DD6F72"/>
    <w:multiLevelType w:val="hybridMultilevel"/>
    <w:tmpl w:val="86F27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112E"/>
    <w:rsid w:val="00057B55"/>
    <w:rsid w:val="00064199"/>
    <w:rsid w:val="00071630"/>
    <w:rsid w:val="00071D61"/>
    <w:rsid w:val="000F2169"/>
    <w:rsid w:val="00111283"/>
    <w:rsid w:val="001436E3"/>
    <w:rsid w:val="00187E98"/>
    <w:rsid w:val="00195A71"/>
    <w:rsid w:val="001B702F"/>
    <w:rsid w:val="001C707D"/>
    <w:rsid w:val="001E52FE"/>
    <w:rsid w:val="001E7E71"/>
    <w:rsid w:val="00234F31"/>
    <w:rsid w:val="00246AB4"/>
    <w:rsid w:val="00276F5B"/>
    <w:rsid w:val="002C234F"/>
    <w:rsid w:val="002E5E59"/>
    <w:rsid w:val="0031417F"/>
    <w:rsid w:val="00324381"/>
    <w:rsid w:val="0032588E"/>
    <w:rsid w:val="003D1E9E"/>
    <w:rsid w:val="003F0DDF"/>
    <w:rsid w:val="003F2E6D"/>
    <w:rsid w:val="00401947"/>
    <w:rsid w:val="00463BD4"/>
    <w:rsid w:val="0046496A"/>
    <w:rsid w:val="004C4754"/>
    <w:rsid w:val="004D2B9D"/>
    <w:rsid w:val="0050154A"/>
    <w:rsid w:val="00542D8A"/>
    <w:rsid w:val="0055646B"/>
    <w:rsid w:val="0057133A"/>
    <w:rsid w:val="00582610"/>
    <w:rsid w:val="005846BD"/>
    <w:rsid w:val="00591EE3"/>
    <w:rsid w:val="00594A5D"/>
    <w:rsid w:val="005A1054"/>
    <w:rsid w:val="005A578F"/>
    <w:rsid w:val="005C5B39"/>
    <w:rsid w:val="005C651D"/>
    <w:rsid w:val="00635115"/>
    <w:rsid w:val="006757AF"/>
    <w:rsid w:val="006B7E4E"/>
    <w:rsid w:val="006C6F5B"/>
    <w:rsid w:val="0074661B"/>
    <w:rsid w:val="0077691A"/>
    <w:rsid w:val="007C3A6B"/>
    <w:rsid w:val="007D052C"/>
    <w:rsid w:val="007D0E38"/>
    <w:rsid w:val="007F1B81"/>
    <w:rsid w:val="007F5B80"/>
    <w:rsid w:val="00811000"/>
    <w:rsid w:val="0082612F"/>
    <w:rsid w:val="0083537C"/>
    <w:rsid w:val="0086192C"/>
    <w:rsid w:val="00892373"/>
    <w:rsid w:val="008A1124"/>
    <w:rsid w:val="008A7B45"/>
    <w:rsid w:val="008C7F50"/>
    <w:rsid w:val="008E6137"/>
    <w:rsid w:val="008F06DE"/>
    <w:rsid w:val="0090407E"/>
    <w:rsid w:val="00906515"/>
    <w:rsid w:val="009667F0"/>
    <w:rsid w:val="00980A6D"/>
    <w:rsid w:val="009A5240"/>
    <w:rsid w:val="00A10FCA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0733D"/>
    <w:rsid w:val="00B15F63"/>
    <w:rsid w:val="00B20077"/>
    <w:rsid w:val="00B364CE"/>
    <w:rsid w:val="00B478C1"/>
    <w:rsid w:val="00B60748"/>
    <w:rsid w:val="00B714BD"/>
    <w:rsid w:val="00BB77DA"/>
    <w:rsid w:val="00BF69C8"/>
    <w:rsid w:val="00C07160"/>
    <w:rsid w:val="00C43176"/>
    <w:rsid w:val="00C44051"/>
    <w:rsid w:val="00C5376C"/>
    <w:rsid w:val="00CC3F89"/>
    <w:rsid w:val="00CD3E5C"/>
    <w:rsid w:val="00D23412"/>
    <w:rsid w:val="00D3021C"/>
    <w:rsid w:val="00D33A47"/>
    <w:rsid w:val="00D55D69"/>
    <w:rsid w:val="00D66967"/>
    <w:rsid w:val="00DA4204"/>
    <w:rsid w:val="00DE4949"/>
    <w:rsid w:val="00DF6167"/>
    <w:rsid w:val="00E1601A"/>
    <w:rsid w:val="00E269F3"/>
    <w:rsid w:val="00E62C63"/>
    <w:rsid w:val="00E67A09"/>
    <w:rsid w:val="00E96106"/>
    <w:rsid w:val="00EA2AC4"/>
    <w:rsid w:val="00EB4EAA"/>
    <w:rsid w:val="00EF09AA"/>
    <w:rsid w:val="00F40421"/>
    <w:rsid w:val="00F42A25"/>
    <w:rsid w:val="00F54D6A"/>
    <w:rsid w:val="00F56B3E"/>
    <w:rsid w:val="00F76094"/>
    <w:rsid w:val="00FA2905"/>
    <w:rsid w:val="00FC196F"/>
    <w:rsid w:val="00FE0042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Tatiana Olga HURUBEAN</cp:lastModifiedBy>
  <cp:revision>4</cp:revision>
  <dcterms:created xsi:type="dcterms:W3CDTF">2022-08-29T05:17:00Z</dcterms:created>
  <dcterms:modified xsi:type="dcterms:W3CDTF">2022-08-29T07:10:00Z</dcterms:modified>
</cp:coreProperties>
</file>