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A33B98" w:rsidRDefault="00195A71" w:rsidP="00CA0908">
      <w:pPr>
        <w:suppressAutoHyphens w:val="0"/>
        <w:autoSpaceDE w:val="0"/>
        <w:autoSpaceDN w:val="0"/>
        <w:adjustRightInd w:val="0"/>
        <w:spacing w:before="240"/>
        <w:jc w:val="center"/>
        <w:rPr>
          <w:rFonts w:ascii="Cambria" w:hAnsi="Cambria"/>
          <w:b/>
          <w:bCs/>
          <w:noProof/>
          <w:sz w:val="22"/>
          <w:szCs w:val="22"/>
          <w:lang w:val="en-GB"/>
        </w:rPr>
      </w:pPr>
      <w:bookmarkStart w:id="0" w:name="_GoBack"/>
      <w:bookmarkEnd w:id="0"/>
      <w:r w:rsidRPr="00A33B98">
        <w:rPr>
          <w:rFonts w:ascii="Cambria" w:hAnsi="Cambria"/>
          <w:b/>
          <w:bCs/>
          <w:noProof/>
          <w:sz w:val="22"/>
          <w:szCs w:val="22"/>
          <w:lang w:val="en-GB"/>
        </w:rPr>
        <w:t>VOTING BALLOT FOR THE VOTE BY CORRESPONDENCE</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r w:rsidRPr="00A33B98">
        <w:rPr>
          <w:rFonts w:ascii="Cambria" w:hAnsi="Cambria"/>
          <w:b/>
          <w:bCs/>
          <w:noProof/>
          <w:sz w:val="22"/>
          <w:szCs w:val="22"/>
          <w:lang w:val="en-GB"/>
        </w:rPr>
        <w:t xml:space="preserve">FOR LEGAL PERSON SHAREHOLDERS </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p>
    <w:p w:rsidR="00195A71" w:rsidRPr="00A33B98" w:rsidRDefault="0046496A" w:rsidP="00195A71">
      <w:pPr>
        <w:suppressAutoHyphens w:val="0"/>
        <w:autoSpaceDE w:val="0"/>
        <w:autoSpaceDN w:val="0"/>
        <w:adjustRightInd w:val="0"/>
        <w:jc w:val="center"/>
        <w:rPr>
          <w:rFonts w:ascii="Cambria" w:hAnsi="Cambria"/>
          <w:bCs/>
          <w:noProof/>
          <w:sz w:val="22"/>
          <w:szCs w:val="22"/>
          <w:lang w:val="en-GB"/>
        </w:rPr>
      </w:pPr>
      <w:r w:rsidRPr="00A33B98">
        <w:rPr>
          <w:rFonts w:ascii="Cambria" w:hAnsi="Cambria"/>
          <w:bCs/>
          <w:noProof/>
          <w:sz w:val="22"/>
          <w:szCs w:val="22"/>
          <w:lang w:val="en-GB"/>
        </w:rPr>
        <w:t>For the O</w:t>
      </w:r>
      <w:r w:rsidR="00195A71" w:rsidRPr="00A33B98">
        <w:rPr>
          <w:rFonts w:ascii="Cambria" w:hAnsi="Cambria"/>
          <w:bCs/>
          <w:noProof/>
          <w:sz w:val="22"/>
          <w:szCs w:val="22"/>
          <w:lang w:val="en-GB"/>
        </w:rPr>
        <w:t xml:space="preserve">rdinary General Meeting of Shareholders </w:t>
      </w:r>
    </w:p>
    <w:p w:rsidR="008C7F50" w:rsidRPr="00A33B98" w:rsidRDefault="00195A71" w:rsidP="008C7F50">
      <w:pPr>
        <w:suppressAutoHyphens w:val="0"/>
        <w:autoSpaceDE w:val="0"/>
        <w:autoSpaceDN w:val="0"/>
        <w:adjustRightInd w:val="0"/>
        <w:jc w:val="center"/>
        <w:rPr>
          <w:rFonts w:ascii="Cambria" w:hAnsi="Cambria"/>
          <w:noProof/>
          <w:sz w:val="22"/>
          <w:szCs w:val="22"/>
          <w:lang w:val="en-GB"/>
        </w:rPr>
      </w:pPr>
      <w:r w:rsidRPr="00A33B98">
        <w:rPr>
          <w:rFonts w:ascii="Cambria" w:hAnsi="Cambria"/>
          <w:noProof/>
          <w:sz w:val="22"/>
          <w:szCs w:val="22"/>
          <w:lang w:val="en-GB"/>
        </w:rPr>
        <w:t xml:space="preserve">S.N.G.N. „ROMGAZ” – S.A. on </w:t>
      </w:r>
      <w:r w:rsidR="00E5732B">
        <w:rPr>
          <w:rFonts w:ascii="Cambria" w:hAnsi="Cambria" w:cs="Arial"/>
          <w:b/>
          <w:noProof/>
          <w:sz w:val="22"/>
          <w:szCs w:val="22"/>
          <w:lang w:val="en-GB"/>
        </w:rPr>
        <w:t>July 8/11</w:t>
      </w:r>
      <w:r w:rsidR="00B20077">
        <w:rPr>
          <w:rFonts w:ascii="Cambria" w:hAnsi="Cambria" w:cs="Arial"/>
          <w:b/>
          <w:noProof/>
          <w:sz w:val="22"/>
          <w:szCs w:val="22"/>
          <w:lang w:val="en-GB"/>
        </w:rPr>
        <w:t xml:space="preserve">, </w:t>
      </w:r>
      <w:r w:rsidR="00E269F3">
        <w:rPr>
          <w:rFonts w:ascii="Cambria" w:hAnsi="Cambria" w:cs="Arial"/>
          <w:b/>
          <w:noProof/>
          <w:sz w:val="22"/>
          <w:szCs w:val="22"/>
          <w:lang w:val="en-GB"/>
        </w:rPr>
        <w:t>2022</w:t>
      </w:r>
    </w:p>
    <w:p w:rsidR="00195A71" w:rsidRPr="00A33B98" w:rsidRDefault="00195A71" w:rsidP="00195A71">
      <w:pPr>
        <w:suppressAutoHyphens w:val="0"/>
        <w:autoSpaceDE w:val="0"/>
        <w:autoSpaceDN w:val="0"/>
        <w:adjustRightInd w:val="0"/>
        <w:jc w:val="center"/>
        <w:rPr>
          <w:rFonts w:ascii="Cambria" w:hAnsi="Cambria"/>
          <w:noProof/>
          <w:sz w:val="22"/>
          <w:szCs w:val="22"/>
          <w:lang w:val="en-GB"/>
        </w:rPr>
      </w:pPr>
    </w:p>
    <w:p w:rsidR="00195A71" w:rsidRPr="00A33B98" w:rsidRDefault="00195A71" w:rsidP="00195A71">
      <w:pPr>
        <w:autoSpaceDE w:val="0"/>
        <w:autoSpaceDN w:val="0"/>
        <w:adjustRightInd w:val="0"/>
        <w:jc w:val="both"/>
        <w:rPr>
          <w:rFonts w:ascii="Cambria" w:hAnsi="Cambria"/>
          <w:noProof/>
          <w:sz w:val="22"/>
          <w:szCs w:val="22"/>
          <w:lang w:val="en-GB"/>
        </w:rPr>
      </w:pPr>
      <w:r w:rsidRPr="00A33B98">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fiscal code/equivalent registration number for non- resident legal persons [____________________]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A33B98" w:rsidRDefault="00195A71" w:rsidP="00195A71">
      <w:pPr>
        <w:suppressAutoHyphens w:val="0"/>
        <w:autoSpaceDE w:val="0"/>
        <w:autoSpaceDN w:val="0"/>
        <w:adjustRightInd w:val="0"/>
        <w:jc w:val="both"/>
        <w:rPr>
          <w:rFonts w:ascii="Cambria" w:hAnsi="Cambria"/>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 xml:space="preserve">shareholder on the Reference Date, i.e. </w:t>
      </w:r>
      <w:r w:rsidR="00E83257">
        <w:rPr>
          <w:rFonts w:ascii="Cambria" w:hAnsi="Cambria" w:cs="Arial"/>
          <w:b/>
          <w:noProof/>
          <w:sz w:val="22"/>
          <w:szCs w:val="22"/>
          <w:lang w:val="en-GB"/>
        </w:rPr>
        <w:t>June</w:t>
      </w:r>
      <w:r w:rsidR="00B20077" w:rsidRPr="00C74CF7">
        <w:rPr>
          <w:rFonts w:ascii="Cambria" w:hAnsi="Cambria" w:cs="Arial"/>
          <w:b/>
          <w:noProof/>
          <w:sz w:val="22"/>
          <w:szCs w:val="22"/>
          <w:lang w:val="en-GB"/>
        </w:rPr>
        <w:t xml:space="preserve"> </w:t>
      </w:r>
      <w:r w:rsidR="00B20077">
        <w:rPr>
          <w:rFonts w:ascii="Cambria" w:hAnsi="Cambria" w:cs="Arial"/>
          <w:b/>
          <w:noProof/>
          <w:sz w:val="22"/>
          <w:szCs w:val="22"/>
          <w:lang w:val="en-GB"/>
        </w:rPr>
        <w:t>2</w:t>
      </w:r>
      <w:r w:rsidR="00E5732B">
        <w:rPr>
          <w:rFonts w:ascii="Cambria" w:hAnsi="Cambria" w:cs="Arial"/>
          <w:b/>
          <w:noProof/>
          <w:sz w:val="22"/>
          <w:szCs w:val="22"/>
          <w:lang w:val="en-GB"/>
        </w:rPr>
        <w:t>9</w:t>
      </w:r>
      <w:r w:rsidR="00B20077">
        <w:rPr>
          <w:rFonts w:ascii="Cambria" w:hAnsi="Cambria" w:cs="Arial"/>
          <w:b/>
          <w:noProof/>
          <w:sz w:val="22"/>
          <w:szCs w:val="22"/>
          <w:lang w:val="en-GB"/>
        </w:rPr>
        <w:t xml:space="preserve">, </w:t>
      </w:r>
      <w:r w:rsidR="00637D92">
        <w:rPr>
          <w:rFonts w:ascii="Cambria" w:hAnsi="Cambria" w:cs="Arial"/>
          <w:b/>
          <w:noProof/>
          <w:sz w:val="22"/>
          <w:szCs w:val="22"/>
          <w:lang w:val="en-GB"/>
        </w:rPr>
        <w:t>2022</w:t>
      </w:r>
      <w:r w:rsidRPr="00A33B98">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A33B98">
        <w:rPr>
          <w:rFonts w:ascii="Cambria" w:hAnsi="Cambria" w:cs="Arial"/>
          <w:b/>
          <w:noProof/>
          <w:sz w:val="22"/>
          <w:szCs w:val="22"/>
          <w:lang w:val="en-GB"/>
        </w:rPr>
        <w:t>“the Company”</w:t>
      </w:r>
      <w:r w:rsidRPr="00A33B98">
        <w:rPr>
          <w:rFonts w:ascii="Cambria" w:hAnsi="Cambria" w:cs="Arial"/>
          <w:noProof/>
          <w:sz w:val="22"/>
          <w:szCs w:val="22"/>
          <w:lang w:val="en-GB"/>
        </w:rPr>
        <w:t xml:space="preserve">), </w:t>
      </w: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holding a number of ______________ shares, representing ______% of the total of 385,422,400 shares issued by the Company</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which entitles me to</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 xml:space="preserve">a number of </w:t>
      </w:r>
      <w:r w:rsidRPr="00A33B98">
        <w:rPr>
          <w:rFonts w:ascii="Cambria" w:hAnsi="Cambria" w:cs="Arial"/>
          <w:b/>
          <w:bCs/>
          <w:noProof/>
          <w:sz w:val="22"/>
          <w:szCs w:val="22"/>
          <w:lang w:val="en-GB"/>
        </w:rPr>
        <w:t xml:space="preserve"> </w:t>
      </w:r>
      <w:r w:rsidRPr="00A33B98">
        <w:rPr>
          <w:rFonts w:ascii="Cambria" w:hAnsi="Cambria" w:cs="Arial"/>
          <w:noProof/>
          <w:sz w:val="22"/>
          <w:szCs w:val="22"/>
          <w:lang w:val="en-GB"/>
        </w:rPr>
        <w:t>________</w:t>
      </w:r>
      <w:r w:rsidR="0046496A" w:rsidRPr="00A33B98">
        <w:rPr>
          <w:rFonts w:ascii="Cambria" w:hAnsi="Cambria" w:cs="Arial"/>
          <w:noProof/>
          <w:sz w:val="22"/>
          <w:szCs w:val="22"/>
          <w:lang w:val="en-GB"/>
        </w:rPr>
        <w:t>_____ voting rights in the O</w:t>
      </w:r>
      <w:r w:rsidRPr="00A33B98">
        <w:rPr>
          <w:rFonts w:ascii="Cambria" w:hAnsi="Cambria" w:cs="Arial"/>
          <w:noProof/>
          <w:sz w:val="22"/>
          <w:szCs w:val="22"/>
          <w:lang w:val="en-GB"/>
        </w:rPr>
        <w:t xml:space="preserve">rdinary General Meeting of Shareholders, representing ______% of the total amount of 385,422,400 voting rights, </w:t>
      </w:r>
    </w:p>
    <w:p w:rsidR="00B478C1" w:rsidRDefault="00B478C1" w:rsidP="00B478C1">
      <w:pPr>
        <w:shd w:val="clear" w:color="auto" w:fill="FFFFFF"/>
        <w:jc w:val="both"/>
        <w:rPr>
          <w:rFonts w:ascii="Cambria" w:hAnsi="Cambria" w:cs="Arial"/>
          <w:noProof/>
          <w:sz w:val="22"/>
          <w:szCs w:val="22"/>
          <w:lang w:val="en-GB"/>
        </w:rPr>
      </w:pPr>
    </w:p>
    <w:p w:rsidR="00E5732B" w:rsidRPr="00543954" w:rsidRDefault="00E5732B" w:rsidP="00E5732B">
      <w:pPr>
        <w:jc w:val="both"/>
        <w:rPr>
          <w:rFonts w:asciiTheme="majorHAnsi" w:hAnsiTheme="majorHAnsi" w:cs="Arial"/>
          <w:noProof/>
          <w:sz w:val="22"/>
          <w:szCs w:val="22"/>
          <w:lang w:val="en-GB"/>
        </w:rPr>
      </w:pPr>
      <w:r w:rsidRPr="00543954">
        <w:rPr>
          <w:rFonts w:asciiTheme="majorHAnsi" w:hAnsiTheme="majorHAnsi" w:cs="Arial"/>
          <w:noProof/>
          <w:sz w:val="22"/>
          <w:szCs w:val="22"/>
          <w:lang w:val="en-GB" w:eastAsia="ro-RO"/>
        </w:rPr>
        <w:t xml:space="preserve">acknowledging the agenda of </w:t>
      </w:r>
      <w:r w:rsidRPr="00543954">
        <w:rPr>
          <w:rFonts w:asciiTheme="majorHAnsi" w:hAnsiTheme="majorHAnsi" w:cs="Arial"/>
          <w:b/>
          <w:noProof/>
          <w:sz w:val="22"/>
          <w:szCs w:val="22"/>
          <w:lang w:val="en-GB" w:eastAsia="ro-RO"/>
        </w:rPr>
        <w:t>the O</w:t>
      </w:r>
      <w:r w:rsidRPr="00543954">
        <w:rPr>
          <w:rFonts w:asciiTheme="majorHAnsi" w:hAnsiTheme="majorHAnsi" w:cs="Arial"/>
          <w:b/>
          <w:noProof/>
          <w:sz w:val="22"/>
          <w:szCs w:val="22"/>
          <w:lang w:val="en-GB"/>
        </w:rPr>
        <w:t>rdinary General Meeting of Shareholders</w:t>
      </w:r>
      <w:r w:rsidRPr="00543954">
        <w:rPr>
          <w:rFonts w:asciiTheme="majorHAnsi" w:hAnsiTheme="majorHAnsi" w:cs="Arial"/>
          <w:noProof/>
          <w:sz w:val="22"/>
          <w:szCs w:val="22"/>
          <w:lang w:val="en-GB"/>
        </w:rPr>
        <w:t xml:space="preserve"> </w:t>
      </w:r>
      <w:r w:rsidRPr="00543954">
        <w:rPr>
          <w:rFonts w:asciiTheme="majorHAnsi" w:hAnsiTheme="majorHAnsi" w:cs="Arial"/>
          <w:b/>
          <w:bCs/>
          <w:noProof/>
          <w:sz w:val="22"/>
          <w:szCs w:val="22"/>
          <w:lang w:val="en-GB"/>
        </w:rPr>
        <w:t xml:space="preserve">of S.N.G.N. „ROMGAZ” – S.A. (hereinafter referred to as „OGMS”) </w:t>
      </w:r>
      <w:r w:rsidRPr="00543954">
        <w:rPr>
          <w:rFonts w:asciiTheme="majorHAnsi" w:hAnsiTheme="majorHAnsi" w:cs="Arial"/>
          <w:bCs/>
          <w:noProof/>
          <w:sz w:val="22"/>
          <w:szCs w:val="22"/>
          <w:lang w:val="en-GB"/>
        </w:rPr>
        <w:t xml:space="preserve">on </w:t>
      </w:r>
      <w:r w:rsidRPr="00543954">
        <w:rPr>
          <w:rFonts w:asciiTheme="majorHAnsi" w:hAnsiTheme="majorHAnsi" w:cs="Arial"/>
          <w:b/>
          <w:noProof/>
          <w:sz w:val="22"/>
          <w:szCs w:val="22"/>
          <w:lang w:val="en-GB"/>
        </w:rPr>
        <w:t>July 8, 2022</w:t>
      </w:r>
      <w:r w:rsidRPr="00543954">
        <w:rPr>
          <w:rFonts w:asciiTheme="majorHAnsi" w:hAnsiTheme="majorHAnsi" w:cs="Arial"/>
          <w:b/>
          <w:bCs/>
          <w:noProof/>
          <w:sz w:val="22"/>
          <w:szCs w:val="22"/>
          <w:lang w:val="en-GB"/>
        </w:rPr>
        <w:t xml:space="preserve">, </w:t>
      </w:r>
      <w:r w:rsidRPr="00543954">
        <w:rPr>
          <w:rFonts w:asciiTheme="majorHAnsi" w:hAnsiTheme="majorHAnsi" w:cs="Arial"/>
          <w:b/>
          <w:noProof/>
          <w:sz w:val="22"/>
          <w:szCs w:val="22"/>
          <w:lang w:val="en-GB"/>
        </w:rPr>
        <w:t>1:00</w:t>
      </w:r>
      <w:r w:rsidRPr="00543954">
        <w:rPr>
          <w:rFonts w:asciiTheme="majorHAnsi" w:hAnsiTheme="majorHAnsi" w:cs="Arial"/>
          <w:noProof/>
          <w:sz w:val="22"/>
          <w:szCs w:val="22"/>
          <w:lang w:val="en-GB"/>
        </w:rPr>
        <w:t xml:space="preserve"> </w:t>
      </w:r>
      <w:r w:rsidRPr="00543954">
        <w:rPr>
          <w:rFonts w:asciiTheme="majorHAnsi" w:hAnsiTheme="majorHAnsi" w:cs="Arial"/>
          <w:b/>
          <w:noProof/>
          <w:sz w:val="22"/>
          <w:szCs w:val="22"/>
          <w:lang w:val="en-GB"/>
        </w:rPr>
        <w:t>pm</w:t>
      </w:r>
      <w:r w:rsidRPr="00543954">
        <w:rPr>
          <w:rFonts w:asciiTheme="majorHAnsi" w:hAnsiTheme="majorHAnsi" w:cs="Arial"/>
          <w:noProof/>
          <w:sz w:val="22"/>
          <w:szCs w:val="22"/>
          <w:lang w:val="en-GB"/>
        </w:rPr>
        <w:t xml:space="preserve"> (Romania time)</w:t>
      </w:r>
      <w:r w:rsidRPr="00543954">
        <w:rPr>
          <w:rFonts w:asciiTheme="majorHAnsi" w:hAnsiTheme="majorHAnsi" w:cs="Arial"/>
          <w:noProof/>
          <w:sz w:val="22"/>
          <w:szCs w:val="22"/>
          <w:lang w:val="en-GB" w:eastAsia="ro-RO"/>
        </w:rPr>
        <w:t xml:space="preserve">, and the reference material related to the agenda of the OGMS, by this vote by correspondence I understand to exercise my vote for the OGMS of the Company to be held on </w:t>
      </w:r>
      <w:r w:rsidRPr="00543954">
        <w:rPr>
          <w:rFonts w:asciiTheme="majorHAnsi" w:hAnsiTheme="majorHAnsi" w:cs="Arial"/>
          <w:b/>
          <w:noProof/>
          <w:sz w:val="22"/>
          <w:szCs w:val="22"/>
          <w:lang w:val="en-GB" w:eastAsia="ro-RO"/>
        </w:rPr>
        <w:t>July 8</w:t>
      </w:r>
      <w:r w:rsidRPr="00543954">
        <w:rPr>
          <w:rFonts w:asciiTheme="majorHAnsi" w:hAnsiTheme="majorHAnsi" w:cs="Arial"/>
          <w:b/>
          <w:noProof/>
          <w:sz w:val="22"/>
          <w:szCs w:val="22"/>
          <w:lang w:val="en-GB"/>
        </w:rPr>
        <w:t>, 2022</w:t>
      </w:r>
      <w:r w:rsidRPr="00543954">
        <w:rPr>
          <w:rFonts w:asciiTheme="majorHAnsi" w:hAnsiTheme="majorHAnsi" w:cs="Arial"/>
          <w:b/>
          <w:bCs/>
          <w:noProof/>
          <w:sz w:val="22"/>
          <w:szCs w:val="22"/>
          <w:lang w:val="en-GB"/>
        </w:rPr>
        <w:t xml:space="preserve">, </w:t>
      </w:r>
      <w:r w:rsidRPr="00543954">
        <w:rPr>
          <w:rFonts w:asciiTheme="majorHAnsi" w:hAnsiTheme="majorHAnsi" w:cs="Arial"/>
          <w:b/>
          <w:noProof/>
          <w:sz w:val="22"/>
          <w:szCs w:val="22"/>
          <w:lang w:val="en-GB"/>
        </w:rPr>
        <w:t>1:00</w:t>
      </w:r>
      <w:r w:rsidRPr="00543954">
        <w:rPr>
          <w:rFonts w:asciiTheme="majorHAnsi" w:hAnsiTheme="majorHAnsi" w:cs="Arial"/>
          <w:noProof/>
          <w:sz w:val="22"/>
          <w:szCs w:val="22"/>
          <w:lang w:val="en-GB"/>
        </w:rPr>
        <w:t xml:space="preserve"> </w:t>
      </w:r>
      <w:r w:rsidRPr="00543954">
        <w:rPr>
          <w:rFonts w:asciiTheme="majorHAnsi" w:hAnsiTheme="majorHAnsi" w:cs="Arial"/>
          <w:b/>
          <w:noProof/>
          <w:sz w:val="22"/>
          <w:szCs w:val="22"/>
          <w:lang w:val="en-GB"/>
        </w:rPr>
        <w:t>pm</w:t>
      </w:r>
      <w:r w:rsidRPr="00543954">
        <w:rPr>
          <w:rFonts w:asciiTheme="majorHAnsi" w:hAnsiTheme="majorHAnsi" w:cs="Arial"/>
          <w:noProof/>
          <w:sz w:val="22"/>
          <w:szCs w:val="22"/>
          <w:lang w:val="en-GB"/>
        </w:rPr>
        <w:t xml:space="preserve"> </w:t>
      </w:r>
      <w:r w:rsidRPr="00543954">
        <w:rPr>
          <w:rFonts w:asciiTheme="majorHAnsi" w:hAnsiTheme="majorHAnsi" w:cs="Arial"/>
          <w:bCs/>
          <w:noProof/>
          <w:sz w:val="22"/>
          <w:szCs w:val="22"/>
          <w:lang w:val="en-GB"/>
        </w:rPr>
        <w:t>(Romania time)</w:t>
      </w:r>
      <w:r w:rsidRPr="00543954">
        <w:rPr>
          <w:rFonts w:asciiTheme="majorHAnsi" w:hAnsiTheme="majorHAnsi" w:cs="Arial"/>
          <w:b/>
          <w:bCs/>
          <w:noProof/>
          <w:sz w:val="22"/>
          <w:szCs w:val="22"/>
          <w:lang w:val="en-GB"/>
        </w:rPr>
        <w:t xml:space="preserve">, </w:t>
      </w:r>
      <w:r w:rsidRPr="00543954">
        <w:rPr>
          <w:rFonts w:asciiTheme="majorHAnsi" w:hAnsiTheme="majorHAnsi"/>
          <w:noProof/>
          <w:sz w:val="22"/>
          <w:szCs w:val="22"/>
          <w:lang w:val="en-GB"/>
        </w:rPr>
        <w:t>at the S.N.G.N. ROMGAZ S.A. working point located in Bucharest, Sector 1, 59 Grigore Alexandrescu Street, 5</w:t>
      </w:r>
      <w:r w:rsidRPr="00543954">
        <w:rPr>
          <w:rFonts w:asciiTheme="majorHAnsi" w:hAnsiTheme="majorHAnsi"/>
          <w:noProof/>
          <w:sz w:val="22"/>
          <w:szCs w:val="22"/>
          <w:vertAlign w:val="superscript"/>
          <w:lang w:val="en-GB"/>
        </w:rPr>
        <w:t>th</w:t>
      </w:r>
      <w:r w:rsidRPr="00543954">
        <w:rPr>
          <w:rFonts w:asciiTheme="majorHAnsi" w:hAnsiTheme="majorHAnsi"/>
          <w:noProof/>
          <w:sz w:val="22"/>
          <w:szCs w:val="22"/>
          <w:lang w:val="en-GB"/>
        </w:rPr>
        <w:t xml:space="preserve"> floor</w:t>
      </w:r>
      <w:r w:rsidRPr="00543954">
        <w:rPr>
          <w:rFonts w:asciiTheme="majorHAnsi" w:hAnsiTheme="majorHAnsi" w:cs="Arial"/>
          <w:noProof/>
          <w:sz w:val="22"/>
          <w:szCs w:val="22"/>
          <w:lang w:val="en-GB" w:eastAsia="ro-RO"/>
        </w:rPr>
        <w:t>, as follows</w:t>
      </w:r>
      <w:r w:rsidRPr="00543954">
        <w:rPr>
          <w:rFonts w:asciiTheme="majorHAnsi" w:hAnsiTheme="majorHAnsi" w:cs="Arial"/>
          <w:noProof/>
          <w:sz w:val="22"/>
          <w:szCs w:val="22"/>
          <w:lang w:val="en-GB"/>
        </w:rPr>
        <w:t>:</w:t>
      </w:r>
    </w:p>
    <w:p w:rsidR="00E5732B" w:rsidRPr="00543954" w:rsidRDefault="00E5732B" w:rsidP="00E5732B">
      <w:pPr>
        <w:shd w:val="clear" w:color="auto" w:fill="FFFFFF"/>
        <w:jc w:val="both"/>
        <w:rPr>
          <w:rFonts w:asciiTheme="majorHAnsi" w:hAnsiTheme="majorHAnsi" w:cs="Arial"/>
          <w:noProof/>
          <w:sz w:val="22"/>
          <w:szCs w:val="22"/>
          <w:lang w:val="en-GB"/>
        </w:rPr>
      </w:pPr>
    </w:p>
    <w:p w:rsidR="00E5732B" w:rsidRPr="00543954" w:rsidRDefault="00E5732B" w:rsidP="00E5732B">
      <w:pPr>
        <w:shd w:val="clear" w:color="auto" w:fill="FFFFFF"/>
        <w:jc w:val="both"/>
        <w:rPr>
          <w:rFonts w:asciiTheme="majorHAnsi" w:hAnsiTheme="majorHAnsi"/>
          <w:b/>
          <w:bCs/>
          <w:noProof/>
          <w:sz w:val="22"/>
          <w:szCs w:val="22"/>
          <w:lang w:val="en-GB"/>
        </w:rPr>
      </w:pPr>
    </w:p>
    <w:p w:rsidR="00CA0908" w:rsidRPr="00CE12AF" w:rsidRDefault="00CA0908" w:rsidP="00CA0908">
      <w:pPr>
        <w:shd w:val="clear" w:color="auto" w:fill="FFFFFF"/>
        <w:jc w:val="both"/>
        <w:rPr>
          <w:rFonts w:asciiTheme="majorHAnsi" w:hAnsiTheme="majorHAnsi"/>
          <w:noProof/>
          <w:sz w:val="22"/>
          <w:szCs w:val="22"/>
          <w:lang w:val="en-GB"/>
        </w:rPr>
      </w:pPr>
      <w:r w:rsidRPr="00CE12AF">
        <w:rPr>
          <w:rFonts w:asciiTheme="majorHAnsi" w:hAnsiTheme="majorHAnsi"/>
          <w:noProof/>
          <w:sz w:val="22"/>
          <w:szCs w:val="22"/>
          <w:lang w:val="en-GB"/>
        </w:rPr>
        <w:t>The draft Resolutions for item 2 on the agenda:</w:t>
      </w:r>
    </w:p>
    <w:p w:rsidR="00CA0908" w:rsidRPr="00CE12AF" w:rsidRDefault="00CA0908" w:rsidP="00CA0908">
      <w:pPr>
        <w:shd w:val="clear" w:color="auto" w:fill="FFFFFF"/>
        <w:jc w:val="both"/>
        <w:rPr>
          <w:rFonts w:asciiTheme="majorHAnsi" w:hAnsiTheme="majorHAnsi"/>
          <w:b/>
          <w:noProof/>
          <w:sz w:val="22"/>
          <w:szCs w:val="22"/>
          <w:lang w:val="en-GB"/>
        </w:rPr>
      </w:pPr>
      <w:r w:rsidRPr="00CE12AF">
        <w:rPr>
          <w:rFonts w:asciiTheme="majorHAnsi" w:hAnsiTheme="majorHAnsi"/>
          <w:b/>
          <w:noProof/>
          <w:sz w:val="22"/>
          <w:szCs w:val="22"/>
          <w:lang w:val="en-GB"/>
        </w:rPr>
        <w:t>“The interim director mandate term is from July 9, 2022 to September 14, 2022”.</w:t>
      </w:r>
    </w:p>
    <w:p w:rsidR="00CA0908" w:rsidRPr="00CE12AF" w:rsidRDefault="00CA0908" w:rsidP="00CA0908">
      <w:pPr>
        <w:shd w:val="clear" w:color="auto" w:fill="FFFFFF"/>
        <w:jc w:val="both"/>
        <w:rPr>
          <w:rFonts w:asciiTheme="majorHAnsi" w:hAnsiTheme="majorHAnsi"/>
          <w:b/>
          <w:noProof/>
          <w:sz w:val="22"/>
          <w:szCs w:val="22"/>
          <w:lang w:val="en-GB"/>
        </w:rPr>
      </w:pPr>
    </w:p>
    <w:p w:rsidR="00CA0908" w:rsidRPr="00CE12AF" w:rsidRDefault="00CA0908" w:rsidP="00CA0908">
      <w:pPr>
        <w:shd w:val="clear" w:color="auto" w:fill="FFFFFF"/>
        <w:jc w:val="both"/>
        <w:rPr>
          <w:rFonts w:asciiTheme="majorHAnsi" w:hAnsiTheme="majorHAnsi"/>
          <w:b/>
          <w:noProof/>
          <w:sz w:val="22"/>
          <w:szCs w:val="22"/>
          <w:lang w:val="en-GB"/>
        </w:rPr>
      </w:pPr>
      <w:r w:rsidRPr="00CE12AF">
        <w:rPr>
          <w:rFonts w:asciiTheme="majorHAnsi" w:hAnsiTheme="majorHAnsi"/>
          <w:noProof/>
          <w:sz w:val="22"/>
          <w:szCs w:val="22"/>
          <w:lang w:val="en-GB"/>
        </w:rPr>
        <w:t>For __________ Against_________ Abstain_________</w:t>
      </w:r>
    </w:p>
    <w:p w:rsidR="00CA0908" w:rsidRDefault="00CA0908" w:rsidP="00E5732B">
      <w:pPr>
        <w:jc w:val="both"/>
        <w:rPr>
          <w:rFonts w:asciiTheme="majorHAnsi" w:hAnsiTheme="majorHAnsi"/>
          <w:b/>
          <w:sz w:val="22"/>
          <w:szCs w:val="22"/>
          <w:lang w:val="en-GB"/>
        </w:rPr>
      </w:pPr>
    </w:p>
    <w:p w:rsidR="00CA0908" w:rsidRDefault="00CA0908" w:rsidP="00E5732B">
      <w:pPr>
        <w:jc w:val="both"/>
        <w:rPr>
          <w:rFonts w:asciiTheme="majorHAnsi" w:hAnsiTheme="majorHAnsi"/>
          <w:b/>
          <w:sz w:val="22"/>
          <w:szCs w:val="22"/>
          <w:lang w:val="en-GB"/>
        </w:rPr>
      </w:pPr>
    </w:p>
    <w:p w:rsidR="00E5732B" w:rsidRPr="00543954" w:rsidRDefault="00E5732B" w:rsidP="00E5732B">
      <w:pPr>
        <w:jc w:val="both"/>
        <w:rPr>
          <w:rFonts w:asciiTheme="majorHAnsi" w:hAnsiTheme="majorHAnsi"/>
          <w:b/>
          <w:noProof/>
          <w:sz w:val="22"/>
          <w:szCs w:val="22"/>
          <w:lang w:val="en-GB"/>
        </w:rPr>
      </w:pPr>
      <w:r w:rsidRPr="00543954">
        <w:rPr>
          <w:rFonts w:asciiTheme="majorHAnsi" w:hAnsiTheme="majorHAnsi"/>
          <w:b/>
          <w:sz w:val="22"/>
          <w:szCs w:val="22"/>
          <w:lang w:val="en-GB"/>
        </w:rPr>
        <w:t>„</w:t>
      </w:r>
      <w:r w:rsidRPr="00543954">
        <w:rPr>
          <w:rFonts w:asciiTheme="majorHAnsi" w:hAnsiTheme="majorHAnsi"/>
          <w:b/>
          <w:iCs/>
          <w:sz w:val="22"/>
          <w:szCs w:val="22"/>
          <w:lang w:val="en-GB"/>
        </w:rPr>
        <w:t>The term of office of the interim board member will be 2 (two) months, as of July 14, 2022 until September 14, 2022</w:t>
      </w:r>
      <w:r w:rsidRPr="00543954">
        <w:rPr>
          <w:rFonts w:asciiTheme="majorHAnsi" w:hAnsiTheme="majorHAnsi"/>
          <w:b/>
          <w:noProof/>
          <w:sz w:val="22"/>
          <w:szCs w:val="22"/>
          <w:lang w:val="en-GB"/>
        </w:rPr>
        <w:t>”.</w:t>
      </w:r>
    </w:p>
    <w:p w:rsidR="00E5732B" w:rsidRPr="00543954" w:rsidRDefault="00E5732B" w:rsidP="00E5732B">
      <w:pPr>
        <w:tabs>
          <w:tab w:val="center" w:pos="4826"/>
        </w:tabs>
        <w:suppressAutoHyphens w:val="0"/>
        <w:spacing w:before="24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r w:rsidRPr="00543954">
        <w:rPr>
          <w:rFonts w:asciiTheme="majorHAnsi" w:hAnsiTheme="majorHAnsi"/>
          <w:noProof/>
          <w:sz w:val="22"/>
          <w:szCs w:val="22"/>
          <w:lang w:val="en-GB"/>
        </w:rPr>
        <w:tab/>
      </w:r>
    </w:p>
    <w:p w:rsidR="00E5732B" w:rsidRPr="00543954" w:rsidRDefault="00E5732B" w:rsidP="00E5732B">
      <w:pPr>
        <w:suppressAutoHyphens w:val="0"/>
        <w:spacing w:before="240"/>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3 on the agenda:</w:t>
      </w:r>
    </w:p>
    <w:p w:rsidR="00E5732B" w:rsidRPr="00543954" w:rsidRDefault="00E5732B" w:rsidP="00E5732B">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Pr="00543954">
        <w:rPr>
          <w:rFonts w:asciiTheme="majorHAnsi" w:hAnsiTheme="majorHAnsi"/>
          <w:b/>
          <w:iCs/>
          <w:sz w:val="22"/>
          <w:szCs w:val="22"/>
          <w:lang w:val="en-GB"/>
        </w:rPr>
        <w:t>The monthly gross fixed allowance of interim board members equals twice the average over the last 12 months of the monthly gross average salary for the activity performed according to the company’s main scope of activity, as categorised at class level in the statistical classification of economic activities, communicated by the National Institute of Statistics prior to appointment</w:t>
      </w:r>
      <w:r w:rsidRPr="00543954">
        <w:rPr>
          <w:rFonts w:asciiTheme="majorHAnsi" w:hAnsiTheme="majorHAnsi"/>
          <w:b/>
          <w:noProof/>
          <w:sz w:val="22"/>
          <w:szCs w:val="22"/>
          <w:lang w:val="en-GB"/>
        </w:rPr>
        <w:t>”.</w:t>
      </w:r>
    </w:p>
    <w:p w:rsidR="00E5732B" w:rsidRPr="00543954" w:rsidRDefault="00E5732B" w:rsidP="00E5732B">
      <w:pPr>
        <w:ind w:right="9"/>
        <w:jc w:val="both"/>
        <w:rPr>
          <w:rFonts w:asciiTheme="majorHAnsi" w:hAnsiTheme="majorHAnsi"/>
          <w:b/>
          <w:sz w:val="22"/>
          <w:szCs w:val="22"/>
          <w:lang w:val="en-GB"/>
        </w:rPr>
      </w:pPr>
    </w:p>
    <w:p w:rsidR="00E5732B" w:rsidRPr="00543954" w:rsidRDefault="00E5732B" w:rsidP="00E5732B">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p>
    <w:p w:rsidR="00E5732B" w:rsidRDefault="00E5732B" w:rsidP="00E5732B">
      <w:pPr>
        <w:shd w:val="clear" w:color="auto" w:fill="FFFFFF"/>
        <w:jc w:val="both"/>
        <w:rPr>
          <w:rFonts w:asciiTheme="majorHAnsi" w:hAnsiTheme="majorHAnsi"/>
          <w:noProof/>
          <w:sz w:val="22"/>
          <w:szCs w:val="22"/>
          <w:lang w:val="en-GB"/>
        </w:rPr>
      </w:pPr>
    </w:p>
    <w:p w:rsidR="00E5732B"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lastRenderedPageBreak/>
        <w:t>The draft Resolution for item 4 on the agenda:</w:t>
      </w:r>
    </w:p>
    <w:p w:rsidR="00E5732B" w:rsidRPr="00543954" w:rsidRDefault="00E5732B" w:rsidP="00E5732B">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Pr="00543954">
        <w:rPr>
          <w:rFonts w:asciiTheme="majorHAnsi" w:hAnsiTheme="majorHAnsi"/>
          <w:b/>
          <w:iCs/>
          <w:sz w:val="22"/>
          <w:szCs w:val="22"/>
          <w:lang w:val="en-GB"/>
        </w:rPr>
        <w:t>The contract of mandate to be concluded with the interim board member complies with the contract of mandate approved by article 7 of Resolution of the Ordinary General Meeting of Shareholders (OGMS) No. 2 of February 28, 2022</w:t>
      </w:r>
      <w:r w:rsidRPr="00543954">
        <w:rPr>
          <w:rFonts w:asciiTheme="majorHAnsi" w:hAnsiTheme="majorHAnsi"/>
          <w:b/>
          <w:noProof/>
          <w:sz w:val="22"/>
          <w:szCs w:val="22"/>
          <w:lang w:val="en-GB"/>
        </w:rPr>
        <w:t>”.</w:t>
      </w:r>
    </w:p>
    <w:p w:rsidR="00E5732B" w:rsidRPr="00543954" w:rsidRDefault="00E5732B" w:rsidP="00E5732B">
      <w:pPr>
        <w:ind w:right="9"/>
        <w:jc w:val="both"/>
        <w:rPr>
          <w:rFonts w:asciiTheme="majorHAnsi" w:hAnsiTheme="majorHAnsi"/>
          <w:b/>
          <w:sz w:val="22"/>
          <w:szCs w:val="22"/>
          <w:lang w:val="en-GB"/>
        </w:rPr>
      </w:pPr>
    </w:p>
    <w:p w:rsidR="00E5732B" w:rsidRPr="00543954" w:rsidRDefault="00E5732B" w:rsidP="00E5732B">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5 on the agenda:</w:t>
      </w:r>
    </w:p>
    <w:p w:rsidR="00E5732B" w:rsidRPr="00543954" w:rsidRDefault="00E5732B" w:rsidP="00E5732B">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Pr="00543954">
        <w:rPr>
          <w:rFonts w:asciiTheme="majorHAnsi" w:hAnsiTheme="majorHAnsi"/>
          <w:b/>
          <w:iCs/>
          <w:sz w:val="22"/>
          <w:szCs w:val="22"/>
          <w:lang w:val="en-GB"/>
        </w:rPr>
        <w:t>Authorizes the representative of the majority shareholder, the Ministry of Energy, to sign the contract of mandate with the interim board member.</w:t>
      </w:r>
      <w:r w:rsidRPr="00543954">
        <w:rPr>
          <w:rFonts w:asciiTheme="majorHAnsi" w:hAnsiTheme="majorHAnsi"/>
          <w:b/>
          <w:noProof/>
          <w:sz w:val="22"/>
          <w:szCs w:val="22"/>
          <w:lang w:val="en-GB"/>
        </w:rPr>
        <w:t>”.</w:t>
      </w:r>
    </w:p>
    <w:p w:rsidR="00E5732B" w:rsidRPr="00543954" w:rsidRDefault="00E5732B" w:rsidP="00E5732B">
      <w:pPr>
        <w:ind w:right="9"/>
        <w:jc w:val="both"/>
        <w:rPr>
          <w:rFonts w:asciiTheme="majorHAnsi" w:hAnsiTheme="majorHAnsi"/>
          <w:b/>
          <w:sz w:val="22"/>
          <w:szCs w:val="22"/>
          <w:lang w:val="en-GB"/>
        </w:rPr>
      </w:pPr>
    </w:p>
    <w:p w:rsidR="00E5732B" w:rsidRPr="00543954" w:rsidRDefault="00E5732B" w:rsidP="00E5732B">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6 on the agenda:</w:t>
      </w:r>
    </w:p>
    <w:p w:rsidR="00E5732B" w:rsidRPr="00543954" w:rsidRDefault="00E5732B" w:rsidP="00E5732B">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Pr="00543954">
        <w:rPr>
          <w:rFonts w:asciiTheme="majorHAnsi" w:hAnsiTheme="majorHAnsi"/>
          <w:b/>
          <w:iCs/>
          <w:sz w:val="22"/>
          <w:szCs w:val="22"/>
          <w:lang w:val="en-GB"/>
        </w:rPr>
        <w:t>Approves extension of the term of office of interim board members appointed by OGMS Resolution No. 2 of February 28, 2022, by two months from the expiration date, namely as of July 14, 2022 until September 14, 2022.</w:t>
      </w:r>
      <w:r w:rsidRPr="00543954">
        <w:rPr>
          <w:rFonts w:asciiTheme="majorHAnsi" w:hAnsiTheme="majorHAnsi"/>
          <w:b/>
          <w:noProof/>
          <w:sz w:val="22"/>
          <w:szCs w:val="22"/>
          <w:lang w:val="en-GB"/>
        </w:rPr>
        <w:t>”.</w:t>
      </w:r>
    </w:p>
    <w:p w:rsidR="00E5732B" w:rsidRPr="00543954" w:rsidRDefault="00E5732B" w:rsidP="00E5732B">
      <w:pPr>
        <w:ind w:right="9"/>
        <w:jc w:val="both"/>
        <w:rPr>
          <w:rFonts w:asciiTheme="majorHAnsi" w:hAnsiTheme="majorHAnsi"/>
          <w:b/>
          <w:sz w:val="22"/>
          <w:szCs w:val="22"/>
          <w:lang w:val="en-GB"/>
        </w:rPr>
      </w:pPr>
    </w:p>
    <w:p w:rsidR="00E5732B" w:rsidRPr="00543954" w:rsidRDefault="00E5732B" w:rsidP="00E5732B">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7 on the agenda:</w:t>
      </w:r>
    </w:p>
    <w:p w:rsidR="00E5732B" w:rsidRPr="00543954" w:rsidRDefault="00E5732B" w:rsidP="00E5732B">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Pr="00543954">
        <w:rPr>
          <w:rFonts w:asciiTheme="majorHAnsi" w:hAnsiTheme="majorHAnsi"/>
          <w:b/>
          <w:iCs/>
          <w:sz w:val="22"/>
          <w:szCs w:val="22"/>
          <w:lang w:val="en-GB"/>
        </w:rPr>
        <w:t>Approves the addendum to the contract of mandate, extending the term of office of interim board members, appointed by OGMS Resolution No. 2 of February 28, 2022, according to the attachment</w:t>
      </w:r>
      <w:r w:rsidRPr="00543954">
        <w:rPr>
          <w:rFonts w:asciiTheme="majorHAnsi" w:hAnsiTheme="majorHAnsi"/>
          <w:b/>
          <w:noProof/>
          <w:sz w:val="22"/>
          <w:szCs w:val="22"/>
          <w:lang w:val="en-GB"/>
        </w:rPr>
        <w:t>”.</w:t>
      </w:r>
    </w:p>
    <w:p w:rsidR="00E5732B" w:rsidRPr="00543954" w:rsidRDefault="00E5732B" w:rsidP="00E5732B">
      <w:pPr>
        <w:ind w:right="9"/>
        <w:jc w:val="both"/>
        <w:rPr>
          <w:rFonts w:asciiTheme="majorHAnsi" w:hAnsiTheme="majorHAnsi"/>
          <w:b/>
          <w:sz w:val="22"/>
          <w:szCs w:val="22"/>
          <w:lang w:val="en-GB"/>
        </w:rPr>
      </w:pPr>
    </w:p>
    <w:p w:rsidR="00E5732B" w:rsidRPr="00543954" w:rsidRDefault="00E5732B" w:rsidP="00E5732B">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8 on the agenda:</w:t>
      </w:r>
    </w:p>
    <w:p w:rsidR="00E5732B" w:rsidRPr="00543954" w:rsidRDefault="00E5732B" w:rsidP="00E5732B">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Pr="00543954">
        <w:rPr>
          <w:rFonts w:asciiTheme="majorHAnsi" w:hAnsiTheme="majorHAnsi"/>
          <w:b/>
          <w:iCs/>
          <w:sz w:val="22"/>
          <w:szCs w:val="22"/>
          <w:lang w:val="en-GB"/>
        </w:rPr>
        <w:t>Authorizes the representative of the majority shareholder, the Ministry of Energy, to sign the addenda related to extending the contract term of interim board members appointed by OGMS Resolution No.</w:t>
      </w:r>
      <w:r w:rsidR="0020674D">
        <w:rPr>
          <w:rFonts w:asciiTheme="majorHAnsi" w:hAnsiTheme="majorHAnsi"/>
          <w:b/>
          <w:iCs/>
          <w:sz w:val="22"/>
          <w:szCs w:val="22"/>
          <w:lang w:val="en-GB"/>
        </w:rPr>
        <w:t xml:space="preserve"> </w:t>
      </w:r>
      <w:r w:rsidRPr="00543954">
        <w:rPr>
          <w:rFonts w:asciiTheme="majorHAnsi" w:hAnsiTheme="majorHAnsi"/>
          <w:b/>
          <w:iCs/>
          <w:sz w:val="22"/>
          <w:szCs w:val="22"/>
          <w:lang w:val="en-GB"/>
        </w:rPr>
        <w:t>2 of February 28, 2022</w:t>
      </w:r>
      <w:r w:rsidRPr="00543954">
        <w:rPr>
          <w:rFonts w:asciiTheme="majorHAnsi" w:hAnsiTheme="majorHAnsi"/>
          <w:b/>
          <w:noProof/>
          <w:sz w:val="22"/>
          <w:szCs w:val="22"/>
          <w:lang w:val="en-GB"/>
        </w:rPr>
        <w:t>”.</w:t>
      </w:r>
    </w:p>
    <w:p w:rsidR="00E5732B" w:rsidRPr="00543954" w:rsidRDefault="00E5732B" w:rsidP="00E5732B">
      <w:pPr>
        <w:ind w:right="9"/>
        <w:jc w:val="both"/>
        <w:rPr>
          <w:rFonts w:asciiTheme="majorHAnsi" w:hAnsiTheme="majorHAnsi"/>
          <w:b/>
          <w:sz w:val="22"/>
          <w:szCs w:val="22"/>
          <w:lang w:val="en-GB"/>
        </w:rPr>
      </w:pPr>
    </w:p>
    <w:p w:rsidR="00E5732B" w:rsidRPr="00543954" w:rsidRDefault="00E5732B" w:rsidP="00E5732B">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9 on the agenda:</w:t>
      </w:r>
    </w:p>
    <w:p w:rsidR="00E5732B" w:rsidRPr="00543954" w:rsidRDefault="00E5732B" w:rsidP="00E5732B">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Pr="00543954">
        <w:rPr>
          <w:rFonts w:asciiTheme="majorHAnsi" w:hAnsiTheme="majorHAnsi"/>
          <w:b/>
          <w:iCs/>
          <w:sz w:val="22"/>
          <w:szCs w:val="22"/>
          <w:lang w:val="en-GB"/>
        </w:rPr>
        <w:t xml:space="preserve">Takes note on the Report related to some transactions concluded by </w:t>
      </w:r>
      <w:proofErr w:type="spellStart"/>
      <w:r w:rsidRPr="00543954">
        <w:rPr>
          <w:rFonts w:asciiTheme="majorHAnsi" w:hAnsiTheme="majorHAnsi"/>
          <w:b/>
          <w:iCs/>
          <w:sz w:val="22"/>
          <w:szCs w:val="22"/>
          <w:lang w:val="en-GB"/>
        </w:rPr>
        <w:t>Romgaz</w:t>
      </w:r>
      <w:proofErr w:type="spellEnd"/>
      <w:r w:rsidRPr="00543954">
        <w:rPr>
          <w:rFonts w:asciiTheme="majorHAnsi" w:hAnsiTheme="majorHAnsi"/>
          <w:b/>
          <w:iCs/>
          <w:sz w:val="22"/>
          <w:szCs w:val="22"/>
          <w:lang w:val="en-GB"/>
        </w:rPr>
        <w:t xml:space="preserve"> with other public companies</w:t>
      </w:r>
      <w:r w:rsidRPr="00543954">
        <w:rPr>
          <w:rFonts w:asciiTheme="majorHAnsi" w:hAnsiTheme="majorHAnsi"/>
          <w:b/>
          <w:noProof/>
          <w:sz w:val="22"/>
          <w:szCs w:val="22"/>
          <w:lang w:val="en-GB"/>
        </w:rPr>
        <w:t>”.</w:t>
      </w:r>
    </w:p>
    <w:p w:rsidR="00E5732B" w:rsidRPr="00543954" w:rsidRDefault="00E5732B" w:rsidP="00E5732B">
      <w:pPr>
        <w:ind w:right="9"/>
        <w:jc w:val="both"/>
        <w:rPr>
          <w:rFonts w:asciiTheme="majorHAnsi" w:hAnsiTheme="majorHAnsi"/>
          <w:b/>
          <w:sz w:val="22"/>
          <w:szCs w:val="22"/>
          <w:lang w:val="en-GB"/>
        </w:rPr>
      </w:pPr>
    </w:p>
    <w:p w:rsidR="00E5732B" w:rsidRPr="00543954" w:rsidRDefault="00E5732B" w:rsidP="00E5732B">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p>
    <w:p w:rsidR="00E5732B" w:rsidRPr="00543954" w:rsidRDefault="00E5732B" w:rsidP="00E5732B">
      <w:pPr>
        <w:shd w:val="clear" w:color="auto" w:fill="FFFFFF"/>
        <w:jc w:val="both"/>
        <w:rPr>
          <w:rFonts w:asciiTheme="majorHAnsi" w:hAnsiTheme="majorHAnsi"/>
          <w:noProof/>
          <w:sz w:val="22"/>
          <w:szCs w:val="22"/>
          <w:lang w:val="en-GB"/>
        </w:rPr>
      </w:pPr>
      <w:r w:rsidRPr="00543954">
        <w:rPr>
          <w:rFonts w:asciiTheme="majorHAnsi" w:hAnsiTheme="majorHAnsi"/>
          <w:noProof/>
          <w:sz w:val="22"/>
          <w:szCs w:val="22"/>
          <w:lang w:val="en-GB"/>
        </w:rPr>
        <w:t>The draft Resolution for item 10 on the agenda:</w:t>
      </w:r>
    </w:p>
    <w:p w:rsidR="00E5732B" w:rsidRPr="00543954" w:rsidRDefault="00E5732B" w:rsidP="00E5732B">
      <w:pPr>
        <w:ind w:right="22"/>
        <w:jc w:val="both"/>
        <w:rPr>
          <w:rFonts w:asciiTheme="majorHAnsi" w:hAnsiTheme="majorHAnsi"/>
          <w:b/>
          <w:noProof/>
          <w:sz w:val="22"/>
          <w:szCs w:val="22"/>
          <w:lang w:val="en-GB"/>
        </w:rPr>
      </w:pPr>
      <w:r w:rsidRPr="00543954">
        <w:rPr>
          <w:rFonts w:asciiTheme="majorHAnsi" w:hAnsiTheme="majorHAnsi"/>
          <w:b/>
          <w:noProof/>
          <w:sz w:val="22"/>
          <w:szCs w:val="22"/>
          <w:lang w:val="en-GB"/>
        </w:rPr>
        <w:t>„</w:t>
      </w:r>
      <w:r w:rsidRPr="00543954">
        <w:rPr>
          <w:rFonts w:asciiTheme="majorHAnsi" w:hAnsiTheme="majorHAnsi"/>
          <w:b/>
          <w:iCs/>
          <w:sz w:val="22"/>
          <w:szCs w:val="22"/>
          <w:lang w:val="en-GB"/>
        </w:rPr>
        <w:t>Authorizes the Chairperson and the Secretary of the meeting to sign the resolution of the Ordinary General Meeting of Shareholders</w:t>
      </w:r>
      <w:r w:rsidRPr="00543954">
        <w:rPr>
          <w:rFonts w:asciiTheme="majorHAnsi" w:hAnsiTheme="majorHAnsi"/>
          <w:b/>
          <w:noProof/>
          <w:sz w:val="22"/>
          <w:szCs w:val="22"/>
          <w:lang w:val="en-GB"/>
        </w:rPr>
        <w:t>”.</w:t>
      </w:r>
    </w:p>
    <w:p w:rsidR="00E5732B" w:rsidRPr="00543954" w:rsidRDefault="00E5732B" w:rsidP="00E5732B">
      <w:pPr>
        <w:ind w:right="9"/>
        <w:jc w:val="both"/>
        <w:rPr>
          <w:rFonts w:asciiTheme="majorHAnsi" w:hAnsiTheme="majorHAnsi"/>
          <w:b/>
          <w:sz w:val="22"/>
          <w:szCs w:val="22"/>
          <w:lang w:val="en-GB"/>
        </w:rPr>
      </w:pPr>
    </w:p>
    <w:p w:rsidR="00E5732B" w:rsidRPr="00543954" w:rsidRDefault="00E5732B" w:rsidP="00E5732B">
      <w:pPr>
        <w:suppressAutoHyphens w:val="0"/>
        <w:jc w:val="both"/>
        <w:rPr>
          <w:rFonts w:asciiTheme="majorHAnsi" w:hAnsiTheme="majorHAnsi"/>
          <w:noProof/>
          <w:sz w:val="22"/>
          <w:szCs w:val="22"/>
          <w:lang w:val="en-GB"/>
        </w:rPr>
      </w:pPr>
      <w:r w:rsidRPr="00543954">
        <w:rPr>
          <w:rFonts w:asciiTheme="majorHAnsi" w:hAnsiTheme="majorHAnsi"/>
          <w:noProof/>
          <w:sz w:val="22"/>
          <w:szCs w:val="22"/>
          <w:lang w:val="en-GB"/>
        </w:rPr>
        <w:t>For __________ Against_________ Abstain_________</w:t>
      </w:r>
    </w:p>
    <w:p w:rsidR="00E5732B" w:rsidRPr="00543954" w:rsidRDefault="00E5732B" w:rsidP="00E5732B">
      <w:pPr>
        <w:shd w:val="clear" w:color="auto" w:fill="FFFFFF"/>
        <w:jc w:val="both"/>
        <w:rPr>
          <w:rFonts w:asciiTheme="majorHAnsi" w:hAnsiTheme="majorHAnsi"/>
          <w:noProof/>
          <w:sz w:val="22"/>
          <w:szCs w:val="22"/>
          <w:lang w:val="en-GB"/>
        </w:rPr>
      </w:pPr>
    </w:p>
    <w:p w:rsidR="00E5732B" w:rsidRDefault="00E5732B" w:rsidP="00E5732B">
      <w:pPr>
        <w:spacing w:before="240"/>
        <w:jc w:val="both"/>
        <w:rPr>
          <w:rFonts w:asciiTheme="majorHAnsi" w:hAnsiTheme="majorHAnsi" w:cs="Arial"/>
          <w:i/>
          <w:noProof/>
          <w:sz w:val="22"/>
          <w:szCs w:val="22"/>
          <w:lang w:val="en-GB" w:eastAsia="ro-RO"/>
        </w:rPr>
      </w:pPr>
    </w:p>
    <w:p w:rsidR="00E5732B" w:rsidRPr="00543954" w:rsidRDefault="00E5732B" w:rsidP="00E5732B">
      <w:pPr>
        <w:spacing w:before="240"/>
        <w:jc w:val="both"/>
        <w:rPr>
          <w:rFonts w:asciiTheme="majorHAnsi" w:hAnsiTheme="majorHAnsi" w:cs="Arial"/>
          <w:i/>
          <w:noProof/>
          <w:sz w:val="22"/>
          <w:szCs w:val="22"/>
          <w:lang w:val="en-GB" w:eastAsia="ro-RO"/>
        </w:rPr>
      </w:pPr>
      <w:r w:rsidRPr="00543954">
        <w:rPr>
          <w:rFonts w:asciiTheme="majorHAnsi" w:hAnsiTheme="majorHAnsi" w:cs="Arial"/>
          <w:i/>
          <w:noProof/>
          <w:sz w:val="22"/>
          <w:szCs w:val="22"/>
          <w:lang w:val="en-GB" w:eastAsia="ro-RO"/>
        </w:rPr>
        <w:lastRenderedPageBreak/>
        <w:t>Note: Indicate your vote by placing an „X” in one of the columns for each option: „FOR”, „AGAINST” or „ABSTAIN”. Placing an „X” in more than one column or not placing an „X” in any of the columns shall mean that the vote will be void/ will not be taken into consideration.</w:t>
      </w:r>
    </w:p>
    <w:p w:rsidR="00E5732B" w:rsidRPr="00543954" w:rsidRDefault="00E5732B" w:rsidP="00E5732B">
      <w:pPr>
        <w:jc w:val="both"/>
        <w:rPr>
          <w:rFonts w:asciiTheme="majorHAnsi" w:hAnsiTheme="majorHAnsi" w:cs="Arial"/>
          <w:noProof/>
          <w:sz w:val="22"/>
          <w:szCs w:val="22"/>
          <w:lang w:val="en-GB"/>
        </w:rPr>
      </w:pPr>
    </w:p>
    <w:p w:rsidR="00E5732B" w:rsidRDefault="00E5732B" w:rsidP="00E5732B">
      <w:pPr>
        <w:jc w:val="both"/>
        <w:rPr>
          <w:rFonts w:asciiTheme="majorHAnsi" w:hAnsiTheme="majorHAnsi" w:cs="Arial"/>
          <w:noProof/>
          <w:sz w:val="22"/>
          <w:szCs w:val="22"/>
          <w:lang w:val="en-GB"/>
        </w:rPr>
      </w:pPr>
    </w:p>
    <w:p w:rsidR="00E5732B" w:rsidRPr="00543954" w:rsidRDefault="00E5732B" w:rsidP="00E5732B">
      <w:pPr>
        <w:jc w:val="both"/>
        <w:rPr>
          <w:rFonts w:asciiTheme="majorHAnsi" w:hAnsiTheme="majorHAnsi" w:cs="Arial"/>
          <w:noProof/>
          <w:sz w:val="22"/>
          <w:szCs w:val="22"/>
          <w:u w:val="single"/>
          <w:lang w:val="en-GB"/>
        </w:rPr>
      </w:pPr>
      <w:r w:rsidRPr="00543954">
        <w:rPr>
          <w:rFonts w:asciiTheme="majorHAnsi" w:hAnsiTheme="majorHAnsi" w:cs="Arial"/>
          <w:noProof/>
          <w:sz w:val="22"/>
          <w:szCs w:val="22"/>
          <w:lang w:val="en-GB"/>
        </w:rPr>
        <w:t xml:space="preserve">This voting ballot for the vote by correspondence is also valid for the </w:t>
      </w:r>
      <w:r w:rsidRPr="00543954">
        <w:rPr>
          <w:rFonts w:asciiTheme="majorHAnsi" w:hAnsiTheme="majorHAnsi" w:cs="Arial"/>
          <w:noProof/>
          <w:sz w:val="22"/>
          <w:szCs w:val="22"/>
          <w:u w:val="single"/>
          <w:lang w:val="en-GB"/>
        </w:rPr>
        <w:t xml:space="preserve">second meeting of the same OGMS on </w:t>
      </w:r>
      <w:r w:rsidRPr="00543954">
        <w:rPr>
          <w:rFonts w:asciiTheme="majorHAnsi" w:hAnsiTheme="majorHAnsi" w:cs="Arial"/>
          <w:b/>
          <w:noProof/>
          <w:sz w:val="22"/>
          <w:szCs w:val="22"/>
          <w:u w:val="single"/>
          <w:lang w:val="en-GB"/>
        </w:rPr>
        <w:t>July 11, 2022, 1:00</w:t>
      </w:r>
      <w:r w:rsidRPr="00543954">
        <w:rPr>
          <w:rFonts w:asciiTheme="majorHAnsi" w:hAnsiTheme="majorHAnsi" w:cs="Arial"/>
          <w:noProof/>
          <w:sz w:val="22"/>
          <w:szCs w:val="22"/>
          <w:u w:val="single"/>
          <w:lang w:val="en-GB"/>
        </w:rPr>
        <w:t xml:space="preserve"> </w:t>
      </w:r>
      <w:r w:rsidRPr="00543954">
        <w:rPr>
          <w:rFonts w:asciiTheme="majorHAnsi" w:hAnsiTheme="majorHAnsi" w:cs="Arial"/>
          <w:b/>
          <w:noProof/>
          <w:sz w:val="22"/>
          <w:szCs w:val="22"/>
          <w:u w:val="single"/>
          <w:lang w:val="en-GB"/>
        </w:rPr>
        <w:t>pm</w:t>
      </w:r>
      <w:r w:rsidRPr="00543954">
        <w:rPr>
          <w:rFonts w:asciiTheme="majorHAnsi" w:hAnsiTheme="majorHAnsi" w:cs="Arial"/>
          <w:noProof/>
          <w:sz w:val="22"/>
          <w:szCs w:val="22"/>
          <w:u w:val="single"/>
          <w:lang w:val="en-GB"/>
        </w:rPr>
        <w:t xml:space="preserve"> (Romania time)</w:t>
      </w:r>
      <w:r w:rsidRPr="00543954">
        <w:rPr>
          <w:rFonts w:asciiTheme="majorHAnsi" w:hAnsiTheme="majorHAnsi" w:cs="Arial"/>
          <w:noProof/>
          <w:sz w:val="22"/>
          <w:szCs w:val="22"/>
          <w:lang w:val="en-GB"/>
        </w:rPr>
        <w:t xml:space="preserve">, </w:t>
      </w:r>
      <w:r w:rsidRPr="00543954">
        <w:rPr>
          <w:rFonts w:asciiTheme="majorHAnsi" w:hAnsiTheme="majorHAnsi"/>
          <w:noProof/>
          <w:sz w:val="22"/>
          <w:szCs w:val="22"/>
          <w:lang w:val="en-GB"/>
        </w:rPr>
        <w:t>at the S.N.G.N. ROMGAZ S.A. working point located in Bucharest, Sector 1, 59 Grigore Alexandrescu Street, 5</w:t>
      </w:r>
      <w:r w:rsidRPr="00543954">
        <w:rPr>
          <w:rFonts w:asciiTheme="majorHAnsi" w:hAnsiTheme="majorHAnsi"/>
          <w:noProof/>
          <w:sz w:val="22"/>
          <w:szCs w:val="22"/>
          <w:vertAlign w:val="superscript"/>
          <w:lang w:val="en-GB"/>
        </w:rPr>
        <w:t>th</w:t>
      </w:r>
      <w:r w:rsidRPr="00543954">
        <w:rPr>
          <w:rFonts w:asciiTheme="majorHAnsi" w:hAnsiTheme="majorHAnsi"/>
          <w:noProof/>
          <w:sz w:val="22"/>
          <w:szCs w:val="22"/>
          <w:lang w:val="en-GB"/>
        </w:rPr>
        <w:t xml:space="preserve"> floor</w:t>
      </w:r>
      <w:r w:rsidRPr="00543954">
        <w:rPr>
          <w:rFonts w:asciiTheme="majorHAnsi" w:hAnsiTheme="majorHAnsi" w:cs="Arial"/>
          <w:noProof/>
          <w:sz w:val="22"/>
          <w:szCs w:val="22"/>
          <w:lang w:val="en-GB"/>
        </w:rPr>
        <w:t xml:space="preserve">, if the meeting does not meet the legal or statutory requirements for convening on </w:t>
      </w:r>
      <w:r w:rsidRPr="00543954">
        <w:rPr>
          <w:rFonts w:asciiTheme="majorHAnsi" w:hAnsiTheme="majorHAnsi" w:cs="Arial"/>
          <w:b/>
          <w:noProof/>
          <w:sz w:val="22"/>
          <w:szCs w:val="22"/>
          <w:lang w:val="en-GB"/>
        </w:rPr>
        <w:t>July 8, 2022, 1:00</w:t>
      </w:r>
      <w:r w:rsidRPr="00543954">
        <w:rPr>
          <w:rFonts w:asciiTheme="majorHAnsi" w:hAnsiTheme="majorHAnsi" w:cs="Arial"/>
          <w:noProof/>
          <w:sz w:val="22"/>
          <w:szCs w:val="22"/>
          <w:lang w:val="en-GB"/>
        </w:rPr>
        <w:t xml:space="preserve"> </w:t>
      </w:r>
      <w:r w:rsidRPr="00543954">
        <w:rPr>
          <w:rFonts w:asciiTheme="majorHAnsi" w:hAnsiTheme="majorHAnsi" w:cs="Arial"/>
          <w:b/>
          <w:noProof/>
          <w:sz w:val="22"/>
          <w:szCs w:val="22"/>
          <w:lang w:val="en-GB"/>
        </w:rPr>
        <w:t>pm</w:t>
      </w:r>
      <w:r w:rsidRPr="00543954">
        <w:rPr>
          <w:rFonts w:asciiTheme="majorHAnsi" w:hAnsiTheme="majorHAnsi" w:cs="Arial"/>
          <w:noProof/>
          <w:sz w:val="22"/>
          <w:szCs w:val="22"/>
          <w:lang w:val="en-GB"/>
        </w:rPr>
        <w:t xml:space="preserve"> (Romania time).</w:t>
      </w:r>
    </w:p>
    <w:p w:rsidR="00E5732B" w:rsidRDefault="00E5732B" w:rsidP="00E5732B">
      <w:pPr>
        <w:spacing w:before="240"/>
        <w:jc w:val="both"/>
        <w:rPr>
          <w:rFonts w:asciiTheme="majorHAnsi" w:hAnsiTheme="majorHAnsi" w:cs="Arial"/>
          <w:noProof/>
          <w:sz w:val="22"/>
          <w:szCs w:val="22"/>
          <w:lang w:val="en-GB"/>
        </w:rPr>
      </w:pPr>
    </w:p>
    <w:p w:rsidR="00E5732B" w:rsidRPr="00543954" w:rsidRDefault="00E5732B" w:rsidP="00E5732B">
      <w:pPr>
        <w:spacing w:before="240"/>
        <w:jc w:val="both"/>
        <w:rPr>
          <w:rFonts w:asciiTheme="majorHAnsi" w:hAnsiTheme="majorHAnsi" w:cs="Arial"/>
          <w:noProof/>
          <w:sz w:val="22"/>
          <w:szCs w:val="22"/>
          <w:lang w:val="en-GB"/>
        </w:rPr>
      </w:pPr>
      <w:r w:rsidRPr="00543954">
        <w:rPr>
          <w:rFonts w:asciiTheme="majorHAnsi" w:hAnsiTheme="majorHAnsi" w:cs="Arial"/>
          <w:noProof/>
          <w:sz w:val="22"/>
          <w:szCs w:val="22"/>
          <w:lang w:val="en-GB"/>
        </w:rPr>
        <w:t xml:space="preserve">The deadline for the registration of the voting ballots for the vote by correspondence at the Company is </w:t>
      </w:r>
      <w:r w:rsidRPr="00543954">
        <w:rPr>
          <w:rFonts w:asciiTheme="majorHAnsi" w:hAnsiTheme="majorHAnsi" w:cs="Arial"/>
          <w:b/>
          <w:noProof/>
          <w:sz w:val="22"/>
          <w:szCs w:val="22"/>
          <w:lang w:val="en-GB"/>
        </w:rPr>
        <w:t xml:space="preserve">July 6, 2022, 11:00 am </w:t>
      </w:r>
      <w:r w:rsidRPr="00543954">
        <w:rPr>
          <w:rFonts w:asciiTheme="majorHAnsi" w:hAnsiTheme="majorHAnsi" w:cs="Arial"/>
          <w:noProof/>
          <w:sz w:val="22"/>
          <w:szCs w:val="22"/>
          <w:lang w:val="en-GB"/>
        </w:rPr>
        <w:t>(Romania time).</w:t>
      </w:r>
    </w:p>
    <w:p w:rsidR="00637D92" w:rsidRDefault="00637D92" w:rsidP="00637D92">
      <w:pPr>
        <w:spacing w:before="240"/>
        <w:jc w:val="both"/>
        <w:rPr>
          <w:rFonts w:ascii="Cambria" w:hAnsi="Cambria" w:cs="Arial"/>
          <w:noProof/>
          <w:sz w:val="22"/>
          <w:szCs w:val="22"/>
          <w:lang w:val="en-GB"/>
        </w:rPr>
      </w:pPr>
    </w:p>
    <w:p w:rsidR="00C43176" w:rsidRDefault="00C43176" w:rsidP="00C43176">
      <w:pPr>
        <w:spacing w:before="240"/>
        <w:jc w:val="both"/>
        <w:rPr>
          <w:rFonts w:ascii="Cambria" w:hAnsi="Cambria" w:cs="Arial"/>
          <w:i/>
          <w:noProof/>
          <w:sz w:val="22"/>
          <w:szCs w:val="22"/>
          <w:lang w:val="en-GB" w:eastAsia="ro-RO"/>
        </w:rPr>
      </w:pPr>
    </w:p>
    <w:p w:rsidR="00C43176" w:rsidRDefault="00C43176" w:rsidP="00C43176">
      <w:pPr>
        <w:spacing w:before="240"/>
        <w:jc w:val="both"/>
        <w:rPr>
          <w:rFonts w:ascii="Cambria" w:hAnsi="Cambria" w:cs="Arial"/>
          <w:i/>
          <w:noProof/>
          <w:sz w:val="22"/>
          <w:szCs w:val="22"/>
          <w:lang w:val="en-GB" w:eastAsia="ro-RO"/>
        </w:rPr>
      </w:pPr>
    </w:p>
    <w:p w:rsidR="00187E98" w:rsidRPr="00C74CF7" w:rsidRDefault="00187E98" w:rsidP="00187E98">
      <w:pPr>
        <w:autoSpaceDE w:val="0"/>
        <w:autoSpaceDN w:val="0"/>
        <w:adjustRightInd w:val="0"/>
        <w:jc w:val="both"/>
        <w:rPr>
          <w:rFonts w:ascii="Cambria" w:hAnsi="Cambria" w:cs="Arial"/>
          <w:noProof/>
          <w:sz w:val="22"/>
          <w:szCs w:val="22"/>
          <w:lang w:val="en-GB"/>
        </w:rPr>
      </w:pP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Default="00F42A25" w:rsidP="00F42A25">
      <w:pPr>
        <w:autoSpaceDE w:val="0"/>
        <w:autoSpaceDN w:val="0"/>
        <w:adjustRightInd w:val="0"/>
        <w:jc w:val="both"/>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p>
    <w:p w:rsidR="00D23412" w:rsidRPr="00A33B98" w:rsidRDefault="00D23412" w:rsidP="00195A71">
      <w:pPr>
        <w:rPr>
          <w:rFonts w:ascii="Cambria" w:hAnsi="Cambria" w:cs="Arial"/>
          <w:noProof/>
          <w:sz w:val="22"/>
          <w:szCs w:val="22"/>
          <w:lang w:val="en-GB"/>
        </w:rPr>
      </w:pPr>
    </w:p>
    <w:p w:rsidR="00D23412" w:rsidRPr="00A33B98" w:rsidRDefault="00D23412"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637D92">
      <w:footerReference w:type="even" r:id="rId7"/>
      <w:footerReference w:type="default" r:id="rId8"/>
      <w:pgSz w:w="11907" w:h="16840" w:code="9"/>
      <w:pgMar w:top="171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66C" w:rsidRDefault="00BA666C">
      <w:r>
        <w:separator/>
      </w:r>
    </w:p>
  </w:endnote>
  <w:endnote w:type="continuationSeparator" w:id="0">
    <w:p w:rsidR="00BA666C" w:rsidRDefault="00BA6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0908">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66C" w:rsidRDefault="00BA666C">
      <w:r>
        <w:separator/>
      </w:r>
    </w:p>
  </w:footnote>
  <w:footnote w:type="continuationSeparator" w:id="0">
    <w:p w:rsidR="00BA666C" w:rsidRDefault="00BA6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71630"/>
    <w:rsid w:val="00071D61"/>
    <w:rsid w:val="000F2169"/>
    <w:rsid w:val="00111283"/>
    <w:rsid w:val="001436E3"/>
    <w:rsid w:val="00187E98"/>
    <w:rsid w:val="00195A71"/>
    <w:rsid w:val="001B702F"/>
    <w:rsid w:val="001C707D"/>
    <w:rsid w:val="001E52FE"/>
    <w:rsid w:val="001E7E71"/>
    <w:rsid w:val="0020674D"/>
    <w:rsid w:val="00234F31"/>
    <w:rsid w:val="00246AB4"/>
    <w:rsid w:val="00276F5B"/>
    <w:rsid w:val="002C234F"/>
    <w:rsid w:val="002E5E59"/>
    <w:rsid w:val="0031417F"/>
    <w:rsid w:val="00324381"/>
    <w:rsid w:val="0032588E"/>
    <w:rsid w:val="003D1E9E"/>
    <w:rsid w:val="003F2E6D"/>
    <w:rsid w:val="00401947"/>
    <w:rsid w:val="00463BD4"/>
    <w:rsid w:val="0046496A"/>
    <w:rsid w:val="004D2B9D"/>
    <w:rsid w:val="004F1B5F"/>
    <w:rsid w:val="00542D8A"/>
    <w:rsid w:val="0055646B"/>
    <w:rsid w:val="0057133A"/>
    <w:rsid w:val="005846BD"/>
    <w:rsid w:val="00591EE3"/>
    <w:rsid w:val="00594A5D"/>
    <w:rsid w:val="005A1054"/>
    <w:rsid w:val="005A578F"/>
    <w:rsid w:val="005C651D"/>
    <w:rsid w:val="00635115"/>
    <w:rsid w:val="00637D92"/>
    <w:rsid w:val="006757AF"/>
    <w:rsid w:val="006B7E4E"/>
    <w:rsid w:val="006C6F5B"/>
    <w:rsid w:val="0074661B"/>
    <w:rsid w:val="0077691A"/>
    <w:rsid w:val="007C3A6B"/>
    <w:rsid w:val="007D052C"/>
    <w:rsid w:val="007D0E38"/>
    <w:rsid w:val="007F1B81"/>
    <w:rsid w:val="007F5B80"/>
    <w:rsid w:val="00811000"/>
    <w:rsid w:val="0082612F"/>
    <w:rsid w:val="008305D4"/>
    <w:rsid w:val="0083537C"/>
    <w:rsid w:val="0086192C"/>
    <w:rsid w:val="00892373"/>
    <w:rsid w:val="008A1124"/>
    <w:rsid w:val="008C7F50"/>
    <w:rsid w:val="008E6137"/>
    <w:rsid w:val="008F06DE"/>
    <w:rsid w:val="0090407E"/>
    <w:rsid w:val="00906515"/>
    <w:rsid w:val="009667F0"/>
    <w:rsid w:val="00980A6D"/>
    <w:rsid w:val="009A5240"/>
    <w:rsid w:val="00A10FCA"/>
    <w:rsid w:val="00A26AC5"/>
    <w:rsid w:val="00A33B98"/>
    <w:rsid w:val="00A45E48"/>
    <w:rsid w:val="00A670CE"/>
    <w:rsid w:val="00A74721"/>
    <w:rsid w:val="00A779C6"/>
    <w:rsid w:val="00A81312"/>
    <w:rsid w:val="00AA3459"/>
    <w:rsid w:val="00AB03F4"/>
    <w:rsid w:val="00AC0E7B"/>
    <w:rsid w:val="00B15F63"/>
    <w:rsid w:val="00B20077"/>
    <w:rsid w:val="00B364CE"/>
    <w:rsid w:val="00B478C1"/>
    <w:rsid w:val="00B60748"/>
    <w:rsid w:val="00B714BD"/>
    <w:rsid w:val="00BA666C"/>
    <w:rsid w:val="00BB77DA"/>
    <w:rsid w:val="00BF69C8"/>
    <w:rsid w:val="00C07160"/>
    <w:rsid w:val="00C43176"/>
    <w:rsid w:val="00C44051"/>
    <w:rsid w:val="00C5376C"/>
    <w:rsid w:val="00CA0908"/>
    <w:rsid w:val="00CC3F89"/>
    <w:rsid w:val="00CD3E5C"/>
    <w:rsid w:val="00CD47D7"/>
    <w:rsid w:val="00D23412"/>
    <w:rsid w:val="00D3021C"/>
    <w:rsid w:val="00D33A47"/>
    <w:rsid w:val="00D66967"/>
    <w:rsid w:val="00DA4204"/>
    <w:rsid w:val="00DE4949"/>
    <w:rsid w:val="00DF6167"/>
    <w:rsid w:val="00E1601A"/>
    <w:rsid w:val="00E269F3"/>
    <w:rsid w:val="00E5732B"/>
    <w:rsid w:val="00E62C63"/>
    <w:rsid w:val="00E67A09"/>
    <w:rsid w:val="00E83257"/>
    <w:rsid w:val="00EA2AC4"/>
    <w:rsid w:val="00EB4EAA"/>
    <w:rsid w:val="00EF09AA"/>
    <w:rsid w:val="00F40421"/>
    <w:rsid w:val="00F42A25"/>
    <w:rsid w:val="00F54D6A"/>
    <w:rsid w:val="00F56B3E"/>
    <w:rsid w:val="00F76094"/>
    <w:rsid w:val="00FA2905"/>
    <w:rsid w:val="00FB64FA"/>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39</cp:revision>
  <dcterms:created xsi:type="dcterms:W3CDTF">2018-08-15T19:26:00Z</dcterms:created>
  <dcterms:modified xsi:type="dcterms:W3CDTF">2022-06-23T12:44:00Z</dcterms:modified>
</cp:coreProperties>
</file>