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229B" w:rsidRDefault="00A2229B" w:rsidP="00C1442F">
      <w:pPr>
        <w:autoSpaceDE w:val="0"/>
        <w:autoSpaceDN w:val="0"/>
        <w:adjustRightInd w:val="0"/>
        <w:rPr>
          <w:rFonts w:asciiTheme="majorHAnsi" w:hAnsiTheme="majorHAnsi" w:cs="Arial"/>
          <w:b/>
          <w:noProof/>
          <w:sz w:val="22"/>
          <w:szCs w:val="22"/>
          <w:lang w:val="en-GB"/>
        </w:rPr>
      </w:pPr>
    </w:p>
    <w:p w:rsidR="00A2229B" w:rsidRDefault="00A2229B" w:rsidP="00C1442F">
      <w:pPr>
        <w:autoSpaceDE w:val="0"/>
        <w:autoSpaceDN w:val="0"/>
        <w:adjustRightInd w:val="0"/>
        <w:rPr>
          <w:rFonts w:asciiTheme="majorHAnsi" w:hAnsiTheme="majorHAnsi" w:cs="Arial"/>
          <w:b/>
          <w:noProof/>
          <w:sz w:val="22"/>
          <w:szCs w:val="22"/>
          <w:lang w:val="en-GB"/>
        </w:rPr>
      </w:pPr>
    </w:p>
    <w:p w:rsidR="00880316" w:rsidRPr="00963BFF" w:rsidRDefault="00880316" w:rsidP="00880316">
      <w:pPr>
        <w:autoSpaceDE w:val="0"/>
        <w:autoSpaceDN w:val="0"/>
        <w:adjustRightInd w:val="0"/>
        <w:jc w:val="center"/>
        <w:rPr>
          <w:rFonts w:asciiTheme="majorHAnsi" w:hAnsiTheme="majorHAnsi" w:cs="Arial"/>
          <w:b/>
          <w:noProof/>
          <w:sz w:val="22"/>
          <w:szCs w:val="22"/>
          <w:lang w:val="en-GB"/>
        </w:rPr>
      </w:pPr>
      <w:r w:rsidRPr="00963BFF">
        <w:rPr>
          <w:rFonts w:asciiTheme="majorHAnsi" w:hAnsiTheme="majorHAnsi" w:cs="Arial"/>
          <w:b/>
          <w:noProof/>
          <w:sz w:val="22"/>
          <w:szCs w:val="22"/>
          <w:lang w:val="en-GB"/>
        </w:rPr>
        <w:t>SPECIAL POWER OF ATTORNEY</w:t>
      </w:r>
    </w:p>
    <w:p w:rsidR="00880316" w:rsidRPr="00963BFF" w:rsidRDefault="00880316" w:rsidP="00880316">
      <w:pPr>
        <w:autoSpaceDE w:val="0"/>
        <w:autoSpaceDN w:val="0"/>
        <w:adjustRightInd w:val="0"/>
        <w:jc w:val="center"/>
        <w:rPr>
          <w:rFonts w:asciiTheme="majorHAnsi" w:hAnsiTheme="majorHAnsi" w:cs="Arial"/>
          <w:b/>
          <w:noProof/>
          <w:sz w:val="22"/>
          <w:szCs w:val="22"/>
          <w:lang w:val="en-GB"/>
        </w:rPr>
      </w:pPr>
      <w:r w:rsidRPr="00963BFF">
        <w:rPr>
          <w:rFonts w:asciiTheme="majorHAnsi" w:hAnsiTheme="majorHAnsi" w:cs="Arial"/>
          <w:b/>
          <w:noProof/>
          <w:sz w:val="22"/>
          <w:szCs w:val="22"/>
          <w:lang w:val="en-GB"/>
        </w:rPr>
        <w:t>FOR INDIVIDUAL SHAREHOLDERS</w:t>
      </w:r>
    </w:p>
    <w:p w:rsidR="00E558E0" w:rsidRPr="00963BFF" w:rsidRDefault="00CB6F23" w:rsidP="00E558E0">
      <w:pPr>
        <w:spacing w:before="240"/>
        <w:jc w:val="center"/>
        <w:rPr>
          <w:rFonts w:asciiTheme="majorHAnsi" w:hAnsiTheme="majorHAnsi" w:cs="Arial"/>
          <w:noProof/>
          <w:sz w:val="22"/>
          <w:szCs w:val="22"/>
          <w:lang w:val="en-GB"/>
        </w:rPr>
      </w:pPr>
      <w:r w:rsidRPr="00963BFF">
        <w:rPr>
          <w:rFonts w:asciiTheme="majorHAnsi" w:hAnsiTheme="majorHAnsi" w:cs="Arial"/>
          <w:noProof/>
          <w:sz w:val="22"/>
          <w:szCs w:val="22"/>
          <w:lang w:val="en-GB"/>
        </w:rPr>
        <w:t>for the O</w:t>
      </w:r>
      <w:r w:rsidR="00E558E0" w:rsidRPr="00963BFF">
        <w:rPr>
          <w:rFonts w:asciiTheme="majorHAnsi" w:hAnsiTheme="majorHAnsi" w:cs="Arial"/>
          <w:noProof/>
          <w:sz w:val="22"/>
          <w:szCs w:val="22"/>
          <w:lang w:val="en-GB"/>
        </w:rPr>
        <w:t>rdinary General Meeting of Shareholders of</w:t>
      </w:r>
    </w:p>
    <w:p w:rsidR="00E558E0" w:rsidRPr="00963BFF" w:rsidRDefault="00E558E0" w:rsidP="00E558E0">
      <w:pPr>
        <w:jc w:val="center"/>
        <w:rPr>
          <w:rFonts w:asciiTheme="majorHAnsi" w:hAnsiTheme="majorHAnsi" w:cs="Arial"/>
          <w:noProof/>
          <w:sz w:val="22"/>
          <w:szCs w:val="22"/>
          <w:lang w:val="en-GB"/>
        </w:rPr>
      </w:pPr>
      <w:r w:rsidRPr="00963BFF">
        <w:rPr>
          <w:rFonts w:asciiTheme="majorHAnsi" w:hAnsiTheme="majorHAnsi" w:cs="Arial"/>
          <w:noProof/>
          <w:sz w:val="22"/>
          <w:szCs w:val="22"/>
          <w:lang w:val="en-GB"/>
        </w:rPr>
        <w:t xml:space="preserve">S.N.G.N. „ROMGAZ” - S.A. on </w:t>
      </w:r>
      <w:r w:rsidR="006D173E">
        <w:rPr>
          <w:rFonts w:ascii="Cambria" w:hAnsi="Cambria" w:cs="Arial"/>
          <w:b/>
          <w:noProof/>
          <w:sz w:val="22"/>
          <w:szCs w:val="22"/>
          <w:lang w:val="en-GB"/>
        </w:rPr>
        <w:t>July 8/11</w:t>
      </w:r>
      <w:r w:rsidR="00756AA8">
        <w:rPr>
          <w:rFonts w:ascii="Cambria" w:hAnsi="Cambria" w:cs="Arial"/>
          <w:b/>
          <w:noProof/>
          <w:sz w:val="22"/>
          <w:szCs w:val="22"/>
          <w:lang w:val="en-GB"/>
        </w:rPr>
        <w:t xml:space="preserve">, </w:t>
      </w:r>
      <w:r w:rsidR="00DF7A34">
        <w:rPr>
          <w:rFonts w:ascii="Cambria" w:hAnsi="Cambria" w:cs="Arial"/>
          <w:b/>
          <w:noProof/>
          <w:sz w:val="22"/>
          <w:szCs w:val="22"/>
          <w:lang w:val="en-GB"/>
        </w:rPr>
        <w:t>2022</w:t>
      </w:r>
    </w:p>
    <w:p w:rsidR="00880316" w:rsidRPr="00963BFF" w:rsidRDefault="00880316" w:rsidP="00880316">
      <w:pPr>
        <w:autoSpaceDE w:val="0"/>
        <w:autoSpaceDN w:val="0"/>
        <w:adjustRightInd w:val="0"/>
        <w:spacing w:before="240"/>
        <w:jc w:val="both"/>
        <w:rPr>
          <w:rFonts w:asciiTheme="majorHAnsi" w:hAnsiTheme="majorHAnsi" w:cs="Arial"/>
          <w:noProof/>
          <w:sz w:val="22"/>
          <w:szCs w:val="22"/>
          <w:lang w:val="en-GB"/>
        </w:rPr>
      </w:pPr>
      <w:r w:rsidRPr="00963BFF">
        <w:rPr>
          <w:rFonts w:asciiTheme="majorHAnsi" w:hAnsiTheme="majorHAnsi" w:cs="Arial"/>
          <w:noProof/>
          <w:sz w:val="22"/>
          <w:szCs w:val="22"/>
          <w:lang w:val="en-GB"/>
        </w:rPr>
        <w:t>I, the undersigned, [_______________________________], (to be filled in with the first and last name of the individual shareholder), identified with identity card/ passport series [__</w:t>
      </w:r>
      <w:r w:rsidR="00B518E6">
        <w:rPr>
          <w:rFonts w:asciiTheme="majorHAnsi" w:hAnsiTheme="majorHAnsi" w:cs="Arial"/>
          <w:noProof/>
          <w:sz w:val="22"/>
          <w:szCs w:val="22"/>
          <w:lang w:val="en-GB"/>
        </w:rPr>
        <w:t>___</w:t>
      </w:r>
      <w:r w:rsidRPr="00963BFF">
        <w:rPr>
          <w:rFonts w:asciiTheme="majorHAnsi" w:hAnsiTheme="majorHAnsi" w:cs="Arial"/>
          <w:noProof/>
          <w:sz w:val="22"/>
          <w:szCs w:val="22"/>
          <w:lang w:val="en-GB"/>
        </w:rPr>
        <w:t xml:space="preserve">__], no. [________________], issued by [____], on [_______________], personal identification number [________________________], domiciled in [___________________________________________________], </w:t>
      </w:r>
    </w:p>
    <w:p w:rsidR="00880316" w:rsidRPr="00963BFF" w:rsidRDefault="00880316" w:rsidP="00880316">
      <w:pPr>
        <w:autoSpaceDE w:val="0"/>
        <w:autoSpaceDN w:val="0"/>
        <w:adjustRightInd w:val="0"/>
        <w:jc w:val="both"/>
        <w:rPr>
          <w:rFonts w:asciiTheme="majorHAnsi" w:hAnsiTheme="majorHAnsi" w:cs="Arial"/>
          <w:noProof/>
          <w:sz w:val="22"/>
          <w:szCs w:val="22"/>
          <w:lang w:val="en-GB"/>
        </w:rPr>
      </w:pPr>
    </w:p>
    <w:p w:rsidR="00880316" w:rsidRPr="00963BFF" w:rsidRDefault="00880316" w:rsidP="00880316">
      <w:pPr>
        <w:jc w:val="both"/>
        <w:rPr>
          <w:rFonts w:asciiTheme="majorHAnsi" w:hAnsiTheme="majorHAnsi" w:cs="Arial"/>
          <w:noProof/>
          <w:sz w:val="22"/>
          <w:szCs w:val="22"/>
          <w:lang w:val="en-GB"/>
        </w:rPr>
      </w:pPr>
      <w:r w:rsidRPr="00963BFF">
        <w:rPr>
          <w:rFonts w:asciiTheme="majorHAnsi" w:hAnsiTheme="majorHAnsi" w:cs="Arial"/>
          <w:noProof/>
          <w:sz w:val="22"/>
          <w:szCs w:val="22"/>
          <w:lang w:val="en-GB"/>
        </w:rPr>
        <w:t xml:space="preserve">shareholder on the Reference Date, i.e. </w:t>
      </w:r>
      <w:r w:rsidR="00BD0502">
        <w:rPr>
          <w:rFonts w:ascii="Cambria" w:hAnsi="Cambria" w:cs="Arial"/>
          <w:b/>
          <w:noProof/>
          <w:sz w:val="22"/>
          <w:szCs w:val="22"/>
          <w:lang w:val="en-GB"/>
        </w:rPr>
        <w:t>June</w:t>
      </w:r>
      <w:r w:rsidR="00756AA8" w:rsidRPr="00C74CF7">
        <w:rPr>
          <w:rFonts w:ascii="Cambria" w:hAnsi="Cambria" w:cs="Arial"/>
          <w:b/>
          <w:noProof/>
          <w:sz w:val="22"/>
          <w:szCs w:val="22"/>
          <w:lang w:val="en-GB"/>
        </w:rPr>
        <w:t xml:space="preserve"> </w:t>
      </w:r>
      <w:r w:rsidR="00756AA8">
        <w:rPr>
          <w:rFonts w:ascii="Cambria" w:hAnsi="Cambria" w:cs="Arial"/>
          <w:b/>
          <w:noProof/>
          <w:sz w:val="22"/>
          <w:szCs w:val="22"/>
          <w:lang w:val="en-GB"/>
        </w:rPr>
        <w:t>2</w:t>
      </w:r>
      <w:r w:rsidR="006D173E">
        <w:rPr>
          <w:rFonts w:ascii="Cambria" w:hAnsi="Cambria" w:cs="Arial"/>
          <w:b/>
          <w:noProof/>
          <w:sz w:val="22"/>
          <w:szCs w:val="22"/>
          <w:lang w:val="en-GB"/>
        </w:rPr>
        <w:t>9</w:t>
      </w:r>
      <w:r w:rsidR="00756AA8">
        <w:rPr>
          <w:rFonts w:ascii="Cambria" w:hAnsi="Cambria" w:cs="Arial"/>
          <w:b/>
          <w:noProof/>
          <w:sz w:val="22"/>
          <w:szCs w:val="22"/>
          <w:lang w:val="en-GB"/>
        </w:rPr>
        <w:t xml:space="preserve">, </w:t>
      </w:r>
      <w:r w:rsidR="00124CFC">
        <w:rPr>
          <w:rFonts w:ascii="Cambria" w:hAnsi="Cambria" w:cs="Arial"/>
          <w:b/>
          <w:noProof/>
          <w:sz w:val="22"/>
          <w:szCs w:val="22"/>
          <w:lang w:val="en-GB"/>
        </w:rPr>
        <w:t>2022</w:t>
      </w:r>
      <w:r w:rsidRPr="00963BFF">
        <w:rPr>
          <w:rFonts w:asciiTheme="majorHAnsi" w:hAnsiTheme="majorHAnsi" w:cs="Arial"/>
          <w:noProof/>
          <w:sz w:val="22"/>
          <w:szCs w:val="22"/>
          <w:lang w:val="en-GB"/>
        </w:rPr>
        <w:t>, of S.N.G.N. „ROMGAZ” - S.A., company managed under an one-tier system, incorporated and operating under the laws of Romania, registered with the Trade Register Office attached to Sibiu Law Court under number J32/392/2001, fiscal code RO 14056826, having its registered office at Medias, 4 Constantin Motas square, Sibiu county, Romania, with the subscribed and  paid-up share capital in amount of RON 385,422,400 (the “</w:t>
      </w:r>
      <w:r w:rsidRPr="00963BFF">
        <w:rPr>
          <w:rFonts w:asciiTheme="majorHAnsi" w:hAnsiTheme="majorHAnsi" w:cs="Arial"/>
          <w:b/>
          <w:noProof/>
          <w:sz w:val="22"/>
          <w:szCs w:val="22"/>
          <w:lang w:val="en-GB"/>
        </w:rPr>
        <w:t>Company</w:t>
      </w:r>
      <w:r w:rsidRPr="00963BFF">
        <w:rPr>
          <w:rFonts w:asciiTheme="majorHAnsi" w:hAnsiTheme="majorHAnsi" w:cs="Arial"/>
          <w:noProof/>
          <w:sz w:val="22"/>
          <w:szCs w:val="22"/>
          <w:lang w:val="en-GB"/>
        </w:rPr>
        <w:t>”),</w:t>
      </w:r>
    </w:p>
    <w:p w:rsidR="00880316" w:rsidRPr="00963BFF" w:rsidRDefault="00880316" w:rsidP="00880316">
      <w:pPr>
        <w:autoSpaceDE w:val="0"/>
        <w:autoSpaceDN w:val="0"/>
        <w:adjustRightInd w:val="0"/>
        <w:jc w:val="both"/>
        <w:rPr>
          <w:rFonts w:asciiTheme="majorHAnsi" w:hAnsiTheme="majorHAnsi" w:cs="Arial"/>
          <w:noProof/>
          <w:sz w:val="22"/>
          <w:szCs w:val="22"/>
          <w:lang w:val="en-GB"/>
        </w:rPr>
      </w:pPr>
    </w:p>
    <w:p w:rsidR="00880316" w:rsidRPr="00963BFF" w:rsidRDefault="00880316" w:rsidP="00880316">
      <w:pPr>
        <w:jc w:val="both"/>
        <w:rPr>
          <w:rFonts w:asciiTheme="majorHAnsi" w:hAnsiTheme="majorHAnsi" w:cs="Arial"/>
          <w:noProof/>
          <w:sz w:val="22"/>
          <w:szCs w:val="22"/>
          <w:lang w:val="en-GB"/>
        </w:rPr>
      </w:pPr>
      <w:r w:rsidRPr="00963BFF">
        <w:rPr>
          <w:rFonts w:asciiTheme="majorHAnsi" w:hAnsiTheme="majorHAnsi" w:cs="Arial"/>
          <w:noProof/>
          <w:sz w:val="22"/>
          <w:szCs w:val="22"/>
          <w:lang w:val="en-GB"/>
        </w:rPr>
        <w:t>holding a number of _________</w:t>
      </w:r>
      <w:r w:rsidR="0035545B">
        <w:rPr>
          <w:rFonts w:asciiTheme="majorHAnsi" w:hAnsiTheme="majorHAnsi" w:cs="Arial"/>
          <w:noProof/>
          <w:sz w:val="22"/>
          <w:szCs w:val="22"/>
          <w:lang w:val="en-GB"/>
        </w:rPr>
        <w:t>_____</w:t>
      </w:r>
      <w:r w:rsidRPr="00963BFF">
        <w:rPr>
          <w:rFonts w:asciiTheme="majorHAnsi" w:hAnsiTheme="majorHAnsi" w:cs="Arial"/>
          <w:noProof/>
          <w:sz w:val="22"/>
          <w:szCs w:val="22"/>
          <w:lang w:val="en-GB"/>
        </w:rPr>
        <w:t>__ shares, representing ______</w:t>
      </w:r>
      <w:r w:rsidR="0035545B">
        <w:rPr>
          <w:rFonts w:asciiTheme="majorHAnsi" w:hAnsiTheme="majorHAnsi" w:cs="Arial"/>
          <w:noProof/>
          <w:sz w:val="22"/>
          <w:szCs w:val="22"/>
          <w:lang w:val="en-GB"/>
        </w:rPr>
        <w:t>_____</w:t>
      </w:r>
      <w:r w:rsidRPr="00963BFF">
        <w:rPr>
          <w:rFonts w:asciiTheme="majorHAnsi" w:hAnsiTheme="majorHAnsi" w:cs="Arial"/>
          <w:noProof/>
          <w:sz w:val="22"/>
          <w:szCs w:val="22"/>
          <w:lang w:val="en-GB"/>
        </w:rPr>
        <w:t>% of the total 385,422,400  shares issued by the Company, which entitles me to a number of _______</w:t>
      </w:r>
      <w:r w:rsidR="0035545B">
        <w:rPr>
          <w:rFonts w:asciiTheme="majorHAnsi" w:hAnsiTheme="majorHAnsi" w:cs="Arial"/>
          <w:noProof/>
          <w:sz w:val="22"/>
          <w:szCs w:val="22"/>
          <w:lang w:val="en-GB"/>
        </w:rPr>
        <w:t>____</w:t>
      </w:r>
      <w:r w:rsidR="00CB6F23" w:rsidRPr="00963BFF">
        <w:rPr>
          <w:rFonts w:asciiTheme="majorHAnsi" w:hAnsiTheme="majorHAnsi" w:cs="Arial"/>
          <w:noProof/>
          <w:sz w:val="22"/>
          <w:szCs w:val="22"/>
          <w:lang w:val="en-GB"/>
        </w:rPr>
        <w:t>______voting rights in the O</w:t>
      </w:r>
      <w:r w:rsidRPr="00963BFF">
        <w:rPr>
          <w:rFonts w:asciiTheme="majorHAnsi" w:hAnsiTheme="majorHAnsi" w:cs="Arial"/>
          <w:noProof/>
          <w:sz w:val="22"/>
          <w:szCs w:val="22"/>
          <w:lang w:val="en-GB"/>
        </w:rPr>
        <w:t>rdinary General Meeting of Shareholders, representing ____</w:t>
      </w:r>
      <w:r w:rsidR="0035545B">
        <w:rPr>
          <w:rFonts w:asciiTheme="majorHAnsi" w:hAnsiTheme="majorHAnsi" w:cs="Arial"/>
          <w:noProof/>
          <w:sz w:val="22"/>
          <w:szCs w:val="22"/>
          <w:lang w:val="en-GB"/>
        </w:rPr>
        <w:t>________</w:t>
      </w:r>
      <w:r w:rsidRPr="00963BFF">
        <w:rPr>
          <w:rFonts w:asciiTheme="majorHAnsi" w:hAnsiTheme="majorHAnsi" w:cs="Arial"/>
          <w:noProof/>
          <w:sz w:val="22"/>
          <w:szCs w:val="22"/>
          <w:lang w:val="en-GB"/>
        </w:rPr>
        <w:t>% of the total 385,422,400 voting rights,</w:t>
      </w:r>
    </w:p>
    <w:p w:rsidR="00880316" w:rsidRPr="00963BFF" w:rsidRDefault="00880316" w:rsidP="00880316">
      <w:pPr>
        <w:autoSpaceDE w:val="0"/>
        <w:autoSpaceDN w:val="0"/>
        <w:adjustRightInd w:val="0"/>
        <w:jc w:val="both"/>
        <w:rPr>
          <w:rFonts w:asciiTheme="majorHAnsi" w:hAnsiTheme="majorHAnsi" w:cs="Arial"/>
          <w:b/>
          <w:noProof/>
          <w:sz w:val="22"/>
          <w:szCs w:val="22"/>
          <w:lang w:val="en-GB"/>
        </w:rPr>
      </w:pPr>
    </w:p>
    <w:p w:rsidR="00880316" w:rsidRPr="00963BFF" w:rsidRDefault="00880316" w:rsidP="00880316">
      <w:pPr>
        <w:autoSpaceDE w:val="0"/>
        <w:autoSpaceDN w:val="0"/>
        <w:adjustRightInd w:val="0"/>
        <w:jc w:val="both"/>
        <w:rPr>
          <w:rFonts w:asciiTheme="majorHAnsi" w:hAnsiTheme="majorHAnsi" w:cs="Arial"/>
          <w:b/>
          <w:noProof/>
          <w:sz w:val="22"/>
          <w:szCs w:val="22"/>
          <w:lang w:val="en-GB"/>
        </w:rPr>
      </w:pPr>
      <w:r w:rsidRPr="00963BFF">
        <w:rPr>
          <w:rFonts w:asciiTheme="majorHAnsi" w:hAnsiTheme="majorHAnsi" w:cs="Arial"/>
          <w:b/>
          <w:noProof/>
          <w:sz w:val="22"/>
          <w:szCs w:val="22"/>
          <w:lang w:val="en-GB"/>
        </w:rPr>
        <w:t xml:space="preserve">hereby appoint: </w:t>
      </w:r>
    </w:p>
    <w:p w:rsidR="00880316" w:rsidRPr="00963BFF" w:rsidRDefault="00880316" w:rsidP="00880316">
      <w:pPr>
        <w:autoSpaceDE w:val="0"/>
        <w:autoSpaceDN w:val="0"/>
        <w:adjustRightInd w:val="0"/>
        <w:jc w:val="both"/>
        <w:rPr>
          <w:rFonts w:asciiTheme="majorHAnsi" w:hAnsiTheme="majorHAnsi" w:cs="Arial"/>
          <w:b/>
          <w:noProof/>
          <w:sz w:val="22"/>
          <w:szCs w:val="22"/>
          <w:lang w:val="en-GB"/>
        </w:rPr>
      </w:pPr>
    </w:p>
    <w:p w:rsidR="00880316" w:rsidRPr="00963BFF" w:rsidRDefault="00880316" w:rsidP="00880316">
      <w:pPr>
        <w:autoSpaceDE w:val="0"/>
        <w:autoSpaceDN w:val="0"/>
        <w:adjustRightInd w:val="0"/>
        <w:jc w:val="both"/>
        <w:rPr>
          <w:rFonts w:asciiTheme="majorHAnsi" w:hAnsiTheme="majorHAnsi" w:cs="Arial"/>
          <w:noProof/>
          <w:sz w:val="22"/>
          <w:szCs w:val="22"/>
          <w:lang w:val="en-GB"/>
        </w:rPr>
      </w:pPr>
      <w:r w:rsidRPr="00963BFF">
        <w:rPr>
          <w:rFonts w:asciiTheme="majorHAnsi" w:hAnsiTheme="majorHAnsi" w:cs="Arial"/>
          <w:noProof/>
          <w:sz w:val="22"/>
          <w:szCs w:val="22"/>
          <w:lang w:val="en-GB"/>
        </w:rPr>
        <w:t xml:space="preserve">[________________________________] (to be filled in with the first name and last name of the appointed individual being granted this power of attorney), identified with identity card/ passport series [________________________], no. [____], issued by [____], on [___________], personal identification number [________________________], domiciled in [______________________________________________________], </w:t>
      </w:r>
    </w:p>
    <w:p w:rsidR="00880316" w:rsidRPr="00963BFF" w:rsidRDefault="00880316" w:rsidP="00880316">
      <w:pPr>
        <w:autoSpaceDE w:val="0"/>
        <w:autoSpaceDN w:val="0"/>
        <w:adjustRightInd w:val="0"/>
        <w:jc w:val="both"/>
        <w:rPr>
          <w:rFonts w:asciiTheme="majorHAnsi" w:hAnsiTheme="majorHAnsi" w:cs="Arial"/>
          <w:noProof/>
          <w:sz w:val="22"/>
          <w:szCs w:val="22"/>
          <w:lang w:val="en-GB"/>
        </w:rPr>
      </w:pPr>
    </w:p>
    <w:p w:rsidR="00880316" w:rsidRPr="00963BFF" w:rsidRDefault="00880316" w:rsidP="00880316">
      <w:pPr>
        <w:autoSpaceDE w:val="0"/>
        <w:autoSpaceDN w:val="0"/>
        <w:adjustRightInd w:val="0"/>
        <w:jc w:val="both"/>
        <w:rPr>
          <w:rFonts w:asciiTheme="majorHAnsi" w:hAnsiTheme="majorHAnsi" w:cs="Arial"/>
          <w:b/>
          <w:noProof/>
          <w:sz w:val="22"/>
          <w:szCs w:val="22"/>
          <w:lang w:val="en-GB"/>
        </w:rPr>
      </w:pPr>
      <w:r w:rsidRPr="00963BFF">
        <w:rPr>
          <w:rFonts w:asciiTheme="majorHAnsi" w:hAnsiTheme="majorHAnsi" w:cs="Arial"/>
          <w:b/>
          <w:noProof/>
          <w:sz w:val="22"/>
          <w:szCs w:val="22"/>
          <w:lang w:val="en-GB"/>
        </w:rPr>
        <w:t>OR</w:t>
      </w:r>
    </w:p>
    <w:p w:rsidR="00880316" w:rsidRPr="00963BFF" w:rsidRDefault="00880316" w:rsidP="00880316">
      <w:pPr>
        <w:autoSpaceDE w:val="0"/>
        <w:autoSpaceDN w:val="0"/>
        <w:adjustRightInd w:val="0"/>
        <w:jc w:val="both"/>
        <w:rPr>
          <w:rFonts w:asciiTheme="majorHAnsi" w:hAnsiTheme="majorHAnsi" w:cs="Arial"/>
          <w:b/>
          <w:noProof/>
          <w:sz w:val="22"/>
          <w:szCs w:val="22"/>
          <w:lang w:val="en-GB"/>
        </w:rPr>
      </w:pPr>
    </w:p>
    <w:p w:rsidR="00880316" w:rsidRPr="00963BFF" w:rsidRDefault="00880316" w:rsidP="00880316">
      <w:pPr>
        <w:autoSpaceDE w:val="0"/>
        <w:autoSpaceDN w:val="0"/>
        <w:adjustRightInd w:val="0"/>
        <w:jc w:val="both"/>
        <w:rPr>
          <w:rFonts w:asciiTheme="majorHAnsi" w:hAnsiTheme="majorHAnsi" w:cs="Arial"/>
          <w:noProof/>
          <w:sz w:val="22"/>
          <w:szCs w:val="22"/>
          <w:lang w:val="en-GB"/>
        </w:rPr>
      </w:pPr>
      <w:r w:rsidRPr="00963BFF">
        <w:rPr>
          <w:rFonts w:asciiTheme="majorHAnsi" w:hAnsiTheme="majorHAnsi" w:cs="Arial"/>
          <w:noProof/>
          <w:sz w:val="22"/>
          <w:szCs w:val="22"/>
          <w:lang w:val="en-GB"/>
        </w:rPr>
        <w:t>[_____________________________] (to be filled in with the legal name of the appointed legal person being granted this power of attorney), having its registered office at [____________________________], registered with the Trade Register/equivalent body for non-resident legal persons under no. [___________], fiscal code/equivalent registration number for non-resident legal persons [___________], legally represented by [____________________________] (to be filled in with the first name and last name of the legal representative), identified with identity card/ passport series [____], no. [____________], issued by [__________________], on [_____________], personal identification number [_____________________], domiciled in [___________________________________________________________],</w:t>
      </w:r>
    </w:p>
    <w:p w:rsidR="00880316" w:rsidRPr="00963BFF" w:rsidRDefault="00880316" w:rsidP="00880316">
      <w:pPr>
        <w:tabs>
          <w:tab w:val="num" w:pos="360"/>
        </w:tabs>
        <w:autoSpaceDE w:val="0"/>
        <w:autoSpaceDN w:val="0"/>
        <w:adjustRightInd w:val="0"/>
        <w:jc w:val="both"/>
        <w:rPr>
          <w:rFonts w:asciiTheme="majorHAnsi" w:hAnsiTheme="majorHAnsi" w:cs="Arial"/>
          <w:noProof/>
          <w:sz w:val="22"/>
          <w:szCs w:val="22"/>
          <w:lang w:val="en-GB"/>
        </w:rPr>
      </w:pPr>
    </w:p>
    <w:p w:rsidR="00A2229B" w:rsidRDefault="00A2229B" w:rsidP="00E90123">
      <w:pPr>
        <w:shd w:val="clear" w:color="auto" w:fill="FFFFFF"/>
        <w:jc w:val="both"/>
        <w:rPr>
          <w:rFonts w:ascii="Cambria" w:hAnsi="Cambria"/>
          <w:noProof/>
          <w:sz w:val="22"/>
          <w:szCs w:val="22"/>
          <w:lang w:val="en-GB"/>
        </w:rPr>
      </w:pPr>
    </w:p>
    <w:p w:rsidR="00D14478" w:rsidRPr="00963BFF" w:rsidRDefault="00D14478" w:rsidP="00D14478">
      <w:pPr>
        <w:jc w:val="both"/>
        <w:rPr>
          <w:rFonts w:asciiTheme="majorHAnsi" w:hAnsiTheme="majorHAnsi" w:cs="Arial"/>
          <w:noProof/>
          <w:sz w:val="22"/>
          <w:szCs w:val="22"/>
          <w:lang w:val="en-GB"/>
        </w:rPr>
      </w:pPr>
      <w:r w:rsidRPr="00963BFF">
        <w:rPr>
          <w:rFonts w:asciiTheme="majorHAnsi" w:hAnsiTheme="majorHAnsi" w:cs="Arial"/>
          <w:b/>
          <w:noProof/>
          <w:sz w:val="22"/>
          <w:szCs w:val="22"/>
          <w:lang w:val="en-GB"/>
        </w:rPr>
        <w:t>as my representative in the Ordinary General Meeting of Shareholders of S.N.G.N. „ROMGAZ” - S.A. (hereinafter referred to as OGMS) to be held</w:t>
      </w:r>
      <w:r w:rsidRPr="00963BFF">
        <w:rPr>
          <w:rFonts w:asciiTheme="majorHAnsi" w:hAnsiTheme="majorHAnsi" w:cs="Arial"/>
          <w:noProof/>
          <w:sz w:val="22"/>
          <w:szCs w:val="22"/>
          <w:lang w:val="en-GB"/>
        </w:rPr>
        <w:t xml:space="preserve"> </w:t>
      </w:r>
      <w:r w:rsidRPr="00963BFF">
        <w:rPr>
          <w:rFonts w:asciiTheme="majorHAnsi" w:hAnsiTheme="majorHAnsi" w:cs="Arial"/>
          <w:b/>
          <w:noProof/>
          <w:sz w:val="22"/>
          <w:szCs w:val="22"/>
          <w:lang w:val="en-GB"/>
        </w:rPr>
        <w:t xml:space="preserve">on </w:t>
      </w:r>
      <w:r w:rsidR="006D173E">
        <w:rPr>
          <w:rFonts w:ascii="Cambria" w:hAnsi="Cambria" w:cs="Arial"/>
          <w:b/>
          <w:noProof/>
          <w:sz w:val="22"/>
          <w:szCs w:val="22"/>
          <w:lang w:val="en-GB"/>
        </w:rPr>
        <w:t>July</w:t>
      </w:r>
      <w:r w:rsidR="00124CFC">
        <w:rPr>
          <w:rFonts w:ascii="Cambria" w:hAnsi="Cambria" w:cs="Arial"/>
          <w:b/>
          <w:noProof/>
          <w:sz w:val="22"/>
          <w:szCs w:val="22"/>
          <w:lang w:val="en-GB"/>
        </w:rPr>
        <w:t xml:space="preserve"> 8</w:t>
      </w:r>
      <w:r w:rsidR="00756AA8">
        <w:rPr>
          <w:rFonts w:ascii="Cambria" w:hAnsi="Cambria" w:cs="Arial"/>
          <w:b/>
          <w:noProof/>
          <w:sz w:val="22"/>
          <w:szCs w:val="22"/>
          <w:lang w:val="en-GB"/>
        </w:rPr>
        <w:t xml:space="preserve">, </w:t>
      </w:r>
      <w:r w:rsidR="00DF7A34">
        <w:rPr>
          <w:rFonts w:ascii="Cambria" w:hAnsi="Cambria" w:cs="Arial"/>
          <w:b/>
          <w:noProof/>
          <w:sz w:val="22"/>
          <w:szCs w:val="22"/>
          <w:lang w:val="en-GB"/>
        </w:rPr>
        <w:t>2022</w:t>
      </w:r>
      <w:r w:rsidRPr="00963BFF">
        <w:rPr>
          <w:rFonts w:ascii="Cambria" w:hAnsi="Cambria" w:cs="Arial"/>
          <w:b/>
          <w:bCs/>
          <w:noProof/>
          <w:sz w:val="22"/>
          <w:szCs w:val="22"/>
          <w:lang w:val="en-GB"/>
        </w:rPr>
        <w:t xml:space="preserve">, </w:t>
      </w:r>
      <w:r>
        <w:rPr>
          <w:rFonts w:ascii="Cambria" w:hAnsi="Cambria" w:cs="Arial"/>
          <w:b/>
          <w:noProof/>
          <w:sz w:val="22"/>
          <w:szCs w:val="22"/>
          <w:lang w:val="en-GB"/>
        </w:rPr>
        <w:t>1</w:t>
      </w:r>
      <w:r w:rsidRPr="00963BFF">
        <w:rPr>
          <w:rFonts w:ascii="Cambria" w:hAnsi="Cambria" w:cs="Arial"/>
          <w:b/>
          <w:noProof/>
          <w:sz w:val="22"/>
          <w:szCs w:val="22"/>
          <w:lang w:val="en-GB"/>
        </w:rPr>
        <w:t xml:space="preserve">:00 pm </w:t>
      </w:r>
      <w:r w:rsidRPr="00963BFF">
        <w:rPr>
          <w:rFonts w:asciiTheme="majorHAnsi" w:hAnsiTheme="majorHAnsi" w:cs="Arial"/>
          <w:noProof/>
          <w:sz w:val="22"/>
          <w:szCs w:val="22"/>
          <w:lang w:val="en-GB"/>
        </w:rPr>
        <w:t xml:space="preserve">(Romania time), </w:t>
      </w:r>
      <w:r w:rsidR="001F236C" w:rsidRPr="007337FE">
        <w:rPr>
          <w:rFonts w:ascii="Cambria" w:hAnsi="Cambria"/>
          <w:noProof/>
          <w:sz w:val="22"/>
          <w:szCs w:val="22"/>
          <w:lang w:val="en-GB"/>
        </w:rPr>
        <w:t>at the S</w:t>
      </w:r>
      <w:r w:rsidR="001F236C">
        <w:rPr>
          <w:rFonts w:ascii="Cambria" w:hAnsi="Cambria"/>
          <w:noProof/>
          <w:sz w:val="22"/>
          <w:szCs w:val="22"/>
          <w:lang w:val="en-GB"/>
        </w:rPr>
        <w:t>.</w:t>
      </w:r>
      <w:r w:rsidR="001F236C" w:rsidRPr="007337FE">
        <w:rPr>
          <w:rFonts w:ascii="Cambria" w:hAnsi="Cambria"/>
          <w:noProof/>
          <w:sz w:val="22"/>
          <w:szCs w:val="22"/>
          <w:lang w:val="en-GB"/>
        </w:rPr>
        <w:t>N</w:t>
      </w:r>
      <w:r w:rsidR="001F236C">
        <w:rPr>
          <w:rFonts w:ascii="Cambria" w:hAnsi="Cambria"/>
          <w:noProof/>
          <w:sz w:val="22"/>
          <w:szCs w:val="22"/>
          <w:lang w:val="en-GB"/>
        </w:rPr>
        <w:t>.</w:t>
      </w:r>
      <w:r w:rsidR="001F236C" w:rsidRPr="007337FE">
        <w:rPr>
          <w:rFonts w:ascii="Cambria" w:hAnsi="Cambria"/>
          <w:noProof/>
          <w:sz w:val="22"/>
          <w:szCs w:val="22"/>
          <w:lang w:val="en-GB"/>
        </w:rPr>
        <w:t>G</w:t>
      </w:r>
      <w:r w:rsidR="001F236C">
        <w:rPr>
          <w:rFonts w:ascii="Cambria" w:hAnsi="Cambria"/>
          <w:noProof/>
          <w:sz w:val="22"/>
          <w:szCs w:val="22"/>
          <w:lang w:val="en-GB"/>
        </w:rPr>
        <w:t>.</w:t>
      </w:r>
      <w:r w:rsidR="001F236C" w:rsidRPr="007337FE">
        <w:rPr>
          <w:rFonts w:ascii="Cambria" w:hAnsi="Cambria"/>
          <w:noProof/>
          <w:sz w:val="22"/>
          <w:szCs w:val="22"/>
          <w:lang w:val="en-GB"/>
        </w:rPr>
        <w:t>N</w:t>
      </w:r>
      <w:r w:rsidR="001F236C">
        <w:rPr>
          <w:rFonts w:ascii="Cambria" w:hAnsi="Cambria"/>
          <w:noProof/>
          <w:sz w:val="22"/>
          <w:szCs w:val="22"/>
          <w:lang w:val="en-GB"/>
        </w:rPr>
        <w:t>.</w:t>
      </w:r>
      <w:r w:rsidR="001F236C" w:rsidRPr="007337FE">
        <w:rPr>
          <w:rFonts w:ascii="Cambria" w:hAnsi="Cambria"/>
          <w:noProof/>
          <w:sz w:val="22"/>
          <w:szCs w:val="22"/>
          <w:lang w:val="en-GB"/>
        </w:rPr>
        <w:t xml:space="preserve"> ROMGAZ S</w:t>
      </w:r>
      <w:r w:rsidR="001F236C">
        <w:rPr>
          <w:rFonts w:ascii="Cambria" w:hAnsi="Cambria"/>
          <w:noProof/>
          <w:sz w:val="22"/>
          <w:szCs w:val="22"/>
          <w:lang w:val="en-GB"/>
        </w:rPr>
        <w:t>.</w:t>
      </w:r>
      <w:r w:rsidR="001F236C" w:rsidRPr="007337FE">
        <w:rPr>
          <w:rFonts w:ascii="Cambria" w:hAnsi="Cambria"/>
          <w:noProof/>
          <w:sz w:val="22"/>
          <w:szCs w:val="22"/>
          <w:lang w:val="en-GB"/>
        </w:rPr>
        <w:t>A</w:t>
      </w:r>
      <w:r w:rsidR="001F236C">
        <w:rPr>
          <w:rFonts w:ascii="Cambria" w:hAnsi="Cambria"/>
          <w:noProof/>
          <w:sz w:val="22"/>
          <w:szCs w:val="22"/>
          <w:lang w:val="en-GB"/>
        </w:rPr>
        <w:t>.</w:t>
      </w:r>
      <w:r w:rsidR="001F236C" w:rsidRPr="007337FE">
        <w:rPr>
          <w:rFonts w:ascii="Cambria" w:hAnsi="Cambria"/>
          <w:noProof/>
          <w:sz w:val="22"/>
          <w:szCs w:val="22"/>
          <w:lang w:val="en-GB"/>
        </w:rPr>
        <w:t xml:space="preserve"> working point located in Bucharest, Sector 1, 59 Grigore Alexandrescu Street, 5</w:t>
      </w:r>
      <w:r w:rsidR="001F236C" w:rsidRPr="007337FE">
        <w:rPr>
          <w:rFonts w:ascii="Cambria" w:hAnsi="Cambria"/>
          <w:noProof/>
          <w:sz w:val="22"/>
          <w:szCs w:val="22"/>
          <w:vertAlign w:val="superscript"/>
          <w:lang w:val="en-GB"/>
        </w:rPr>
        <w:t>th</w:t>
      </w:r>
      <w:r w:rsidR="001F236C" w:rsidRPr="007337FE">
        <w:rPr>
          <w:rFonts w:ascii="Cambria" w:hAnsi="Cambria"/>
          <w:noProof/>
          <w:sz w:val="22"/>
          <w:szCs w:val="22"/>
          <w:lang w:val="en-GB"/>
        </w:rPr>
        <w:t xml:space="preserve"> floor</w:t>
      </w:r>
      <w:r w:rsidRPr="00963BFF">
        <w:rPr>
          <w:rFonts w:asciiTheme="majorHAnsi" w:hAnsiTheme="majorHAnsi" w:cs="Arial"/>
          <w:noProof/>
          <w:sz w:val="22"/>
          <w:szCs w:val="22"/>
          <w:lang w:val="en-GB"/>
        </w:rPr>
        <w:t xml:space="preserve">, or, in the event that the OGMS of S.N.G.N. “ROMGAZ” - S.A is not held at the date of the first convening, at the date of the second convening of the OGMS of S.N.G.N. „ROMGAZ” - S.A., i.e. </w:t>
      </w:r>
      <w:r w:rsidR="006D173E">
        <w:rPr>
          <w:rFonts w:ascii="Cambria" w:hAnsi="Cambria" w:cs="Arial"/>
          <w:b/>
          <w:noProof/>
          <w:sz w:val="22"/>
          <w:szCs w:val="22"/>
          <w:lang w:val="en-GB"/>
        </w:rPr>
        <w:t>July</w:t>
      </w:r>
      <w:r w:rsidR="00756AA8" w:rsidRPr="00DA5B59">
        <w:rPr>
          <w:rFonts w:ascii="Cambria" w:hAnsi="Cambria" w:cs="Arial"/>
          <w:b/>
          <w:noProof/>
          <w:sz w:val="22"/>
          <w:szCs w:val="22"/>
          <w:lang w:val="en-GB"/>
        </w:rPr>
        <w:t xml:space="preserve"> </w:t>
      </w:r>
      <w:r w:rsidR="006D173E">
        <w:rPr>
          <w:rFonts w:ascii="Cambria" w:hAnsi="Cambria" w:cs="Arial"/>
          <w:b/>
          <w:noProof/>
          <w:sz w:val="22"/>
          <w:szCs w:val="22"/>
          <w:lang w:val="en-GB"/>
        </w:rPr>
        <w:t>11</w:t>
      </w:r>
      <w:r w:rsidR="00756AA8">
        <w:rPr>
          <w:rFonts w:ascii="Cambria" w:hAnsi="Cambria" w:cs="Arial"/>
          <w:b/>
          <w:noProof/>
          <w:sz w:val="22"/>
          <w:szCs w:val="22"/>
          <w:lang w:val="en-GB"/>
        </w:rPr>
        <w:t xml:space="preserve">, </w:t>
      </w:r>
      <w:r w:rsidR="00DF7A34">
        <w:rPr>
          <w:rFonts w:ascii="Cambria" w:hAnsi="Cambria" w:cs="Arial"/>
          <w:b/>
          <w:noProof/>
          <w:sz w:val="22"/>
          <w:szCs w:val="22"/>
          <w:lang w:val="en-GB"/>
        </w:rPr>
        <w:t>2022</w:t>
      </w:r>
      <w:r w:rsidRPr="00963BFF">
        <w:rPr>
          <w:rFonts w:ascii="Cambria" w:hAnsi="Cambria" w:cs="Arial"/>
          <w:b/>
          <w:bCs/>
          <w:noProof/>
          <w:sz w:val="22"/>
          <w:szCs w:val="22"/>
          <w:lang w:val="en-GB"/>
        </w:rPr>
        <w:t xml:space="preserve">, </w:t>
      </w:r>
      <w:r>
        <w:rPr>
          <w:rFonts w:ascii="Cambria" w:hAnsi="Cambria" w:cs="Arial"/>
          <w:b/>
          <w:noProof/>
          <w:sz w:val="22"/>
          <w:szCs w:val="22"/>
          <w:lang w:val="en-GB"/>
        </w:rPr>
        <w:t>1</w:t>
      </w:r>
      <w:r w:rsidRPr="00963BFF">
        <w:rPr>
          <w:rFonts w:ascii="Cambria" w:hAnsi="Cambria" w:cs="Arial"/>
          <w:b/>
          <w:noProof/>
          <w:sz w:val="22"/>
          <w:szCs w:val="22"/>
          <w:lang w:val="en-GB"/>
        </w:rPr>
        <w:t>:00 pm</w:t>
      </w:r>
      <w:r w:rsidRPr="00963BFF">
        <w:rPr>
          <w:rFonts w:asciiTheme="majorHAnsi" w:hAnsiTheme="majorHAnsi" w:cs="Arial"/>
          <w:noProof/>
          <w:sz w:val="22"/>
          <w:szCs w:val="22"/>
          <w:lang w:val="en-GB"/>
        </w:rPr>
        <w:t xml:space="preserve"> (Romania time) to be held </w:t>
      </w:r>
      <w:r w:rsidR="001F236C" w:rsidRPr="007337FE">
        <w:rPr>
          <w:rFonts w:ascii="Cambria" w:hAnsi="Cambria"/>
          <w:noProof/>
          <w:sz w:val="22"/>
          <w:szCs w:val="22"/>
          <w:lang w:val="en-GB"/>
        </w:rPr>
        <w:t>at the S</w:t>
      </w:r>
      <w:r w:rsidR="001F236C">
        <w:rPr>
          <w:rFonts w:ascii="Cambria" w:hAnsi="Cambria"/>
          <w:noProof/>
          <w:sz w:val="22"/>
          <w:szCs w:val="22"/>
          <w:lang w:val="en-GB"/>
        </w:rPr>
        <w:t>.</w:t>
      </w:r>
      <w:r w:rsidR="001F236C" w:rsidRPr="007337FE">
        <w:rPr>
          <w:rFonts w:ascii="Cambria" w:hAnsi="Cambria"/>
          <w:noProof/>
          <w:sz w:val="22"/>
          <w:szCs w:val="22"/>
          <w:lang w:val="en-GB"/>
        </w:rPr>
        <w:t>N</w:t>
      </w:r>
      <w:r w:rsidR="001F236C">
        <w:rPr>
          <w:rFonts w:ascii="Cambria" w:hAnsi="Cambria"/>
          <w:noProof/>
          <w:sz w:val="22"/>
          <w:szCs w:val="22"/>
          <w:lang w:val="en-GB"/>
        </w:rPr>
        <w:t>.</w:t>
      </w:r>
      <w:r w:rsidR="001F236C" w:rsidRPr="007337FE">
        <w:rPr>
          <w:rFonts w:ascii="Cambria" w:hAnsi="Cambria"/>
          <w:noProof/>
          <w:sz w:val="22"/>
          <w:szCs w:val="22"/>
          <w:lang w:val="en-GB"/>
        </w:rPr>
        <w:t>G</w:t>
      </w:r>
      <w:r w:rsidR="001F236C">
        <w:rPr>
          <w:rFonts w:ascii="Cambria" w:hAnsi="Cambria"/>
          <w:noProof/>
          <w:sz w:val="22"/>
          <w:szCs w:val="22"/>
          <w:lang w:val="en-GB"/>
        </w:rPr>
        <w:t>.</w:t>
      </w:r>
      <w:r w:rsidR="001F236C" w:rsidRPr="007337FE">
        <w:rPr>
          <w:rFonts w:ascii="Cambria" w:hAnsi="Cambria"/>
          <w:noProof/>
          <w:sz w:val="22"/>
          <w:szCs w:val="22"/>
          <w:lang w:val="en-GB"/>
        </w:rPr>
        <w:t>N</w:t>
      </w:r>
      <w:r w:rsidR="001F236C">
        <w:rPr>
          <w:rFonts w:ascii="Cambria" w:hAnsi="Cambria"/>
          <w:noProof/>
          <w:sz w:val="22"/>
          <w:szCs w:val="22"/>
          <w:lang w:val="en-GB"/>
        </w:rPr>
        <w:t>.</w:t>
      </w:r>
      <w:r w:rsidR="001F236C" w:rsidRPr="007337FE">
        <w:rPr>
          <w:rFonts w:ascii="Cambria" w:hAnsi="Cambria"/>
          <w:noProof/>
          <w:sz w:val="22"/>
          <w:szCs w:val="22"/>
          <w:lang w:val="en-GB"/>
        </w:rPr>
        <w:t xml:space="preserve"> ROMGAZ S</w:t>
      </w:r>
      <w:r w:rsidR="001F236C">
        <w:rPr>
          <w:rFonts w:ascii="Cambria" w:hAnsi="Cambria"/>
          <w:noProof/>
          <w:sz w:val="22"/>
          <w:szCs w:val="22"/>
          <w:lang w:val="en-GB"/>
        </w:rPr>
        <w:t>.</w:t>
      </w:r>
      <w:r w:rsidR="001F236C" w:rsidRPr="007337FE">
        <w:rPr>
          <w:rFonts w:ascii="Cambria" w:hAnsi="Cambria"/>
          <w:noProof/>
          <w:sz w:val="22"/>
          <w:szCs w:val="22"/>
          <w:lang w:val="en-GB"/>
        </w:rPr>
        <w:t>A</w:t>
      </w:r>
      <w:r w:rsidR="001F236C">
        <w:rPr>
          <w:rFonts w:ascii="Cambria" w:hAnsi="Cambria"/>
          <w:noProof/>
          <w:sz w:val="22"/>
          <w:szCs w:val="22"/>
          <w:lang w:val="en-GB"/>
        </w:rPr>
        <w:t>.</w:t>
      </w:r>
      <w:r w:rsidR="001F236C" w:rsidRPr="007337FE">
        <w:rPr>
          <w:rFonts w:ascii="Cambria" w:hAnsi="Cambria"/>
          <w:noProof/>
          <w:sz w:val="22"/>
          <w:szCs w:val="22"/>
          <w:lang w:val="en-GB"/>
        </w:rPr>
        <w:t xml:space="preserve"> working point located in Bucharest, Sector 1, 59 Grigore Alexandrescu Street, 5</w:t>
      </w:r>
      <w:r w:rsidR="001F236C" w:rsidRPr="007337FE">
        <w:rPr>
          <w:rFonts w:ascii="Cambria" w:hAnsi="Cambria"/>
          <w:noProof/>
          <w:sz w:val="22"/>
          <w:szCs w:val="22"/>
          <w:vertAlign w:val="superscript"/>
          <w:lang w:val="en-GB"/>
        </w:rPr>
        <w:t>th</w:t>
      </w:r>
      <w:r w:rsidR="001F236C" w:rsidRPr="007337FE">
        <w:rPr>
          <w:rFonts w:ascii="Cambria" w:hAnsi="Cambria"/>
          <w:noProof/>
          <w:sz w:val="22"/>
          <w:szCs w:val="22"/>
          <w:lang w:val="en-GB"/>
        </w:rPr>
        <w:t xml:space="preserve"> floor</w:t>
      </w:r>
      <w:r w:rsidRPr="00963BFF">
        <w:rPr>
          <w:rFonts w:asciiTheme="majorHAnsi" w:hAnsiTheme="majorHAnsi" w:cs="Arial"/>
          <w:noProof/>
          <w:sz w:val="22"/>
          <w:szCs w:val="22"/>
          <w:lang w:val="en-GB" w:eastAsia="ro-RO"/>
        </w:rPr>
        <w:t xml:space="preserve">, </w:t>
      </w:r>
      <w:r w:rsidRPr="00963BFF">
        <w:rPr>
          <w:rFonts w:asciiTheme="majorHAnsi" w:hAnsiTheme="majorHAnsi" w:cs="Arial"/>
          <w:b/>
          <w:noProof/>
          <w:sz w:val="22"/>
          <w:szCs w:val="22"/>
          <w:lang w:val="en-GB" w:eastAsia="ro-RO"/>
        </w:rPr>
        <w:t>to exercise the voting rights pertaining to my holdings registered in the shareholders register as at the Reference Date</w:t>
      </w:r>
      <w:r w:rsidRPr="00963BFF">
        <w:rPr>
          <w:rFonts w:asciiTheme="majorHAnsi" w:hAnsiTheme="majorHAnsi" w:cs="Arial"/>
          <w:noProof/>
          <w:sz w:val="22"/>
          <w:szCs w:val="22"/>
          <w:lang w:val="en-GB" w:eastAsia="ro-RO"/>
        </w:rPr>
        <w:t xml:space="preserve">, </w:t>
      </w:r>
      <w:r w:rsidR="00BD0502">
        <w:rPr>
          <w:rFonts w:ascii="Cambria" w:hAnsi="Cambria" w:cs="Arial"/>
          <w:b/>
          <w:noProof/>
          <w:sz w:val="22"/>
          <w:szCs w:val="22"/>
          <w:lang w:val="en-GB"/>
        </w:rPr>
        <w:t>June</w:t>
      </w:r>
      <w:r w:rsidR="00756AA8" w:rsidRPr="00DA5B59">
        <w:rPr>
          <w:rFonts w:ascii="Cambria" w:hAnsi="Cambria" w:cs="Arial"/>
          <w:b/>
          <w:noProof/>
          <w:sz w:val="22"/>
          <w:szCs w:val="22"/>
          <w:lang w:val="en-GB"/>
        </w:rPr>
        <w:t xml:space="preserve"> </w:t>
      </w:r>
      <w:r w:rsidR="00756AA8">
        <w:rPr>
          <w:rFonts w:ascii="Cambria" w:hAnsi="Cambria" w:cs="Arial"/>
          <w:b/>
          <w:noProof/>
          <w:sz w:val="22"/>
          <w:szCs w:val="22"/>
          <w:lang w:val="en-GB"/>
        </w:rPr>
        <w:t>2</w:t>
      </w:r>
      <w:r w:rsidR="006D173E">
        <w:rPr>
          <w:rFonts w:ascii="Cambria" w:hAnsi="Cambria" w:cs="Arial"/>
          <w:b/>
          <w:noProof/>
          <w:sz w:val="22"/>
          <w:szCs w:val="22"/>
          <w:lang w:val="en-GB"/>
        </w:rPr>
        <w:t>9</w:t>
      </w:r>
      <w:r w:rsidR="00756AA8">
        <w:rPr>
          <w:rFonts w:ascii="Cambria" w:hAnsi="Cambria" w:cs="Arial"/>
          <w:b/>
          <w:noProof/>
          <w:sz w:val="22"/>
          <w:szCs w:val="22"/>
          <w:lang w:val="en-GB"/>
        </w:rPr>
        <w:t xml:space="preserve">, </w:t>
      </w:r>
      <w:r w:rsidR="00124CFC">
        <w:rPr>
          <w:rFonts w:ascii="Cambria" w:hAnsi="Cambria" w:cs="Arial"/>
          <w:b/>
          <w:noProof/>
          <w:sz w:val="22"/>
          <w:szCs w:val="22"/>
          <w:lang w:val="en-GB"/>
        </w:rPr>
        <w:t>2022</w:t>
      </w:r>
      <w:r w:rsidRPr="00963BFF">
        <w:rPr>
          <w:rFonts w:asciiTheme="majorHAnsi" w:hAnsiTheme="majorHAnsi" w:cs="Arial"/>
          <w:noProof/>
          <w:sz w:val="22"/>
          <w:szCs w:val="22"/>
          <w:lang w:val="en-GB" w:eastAsia="ro-RO"/>
        </w:rPr>
        <w:t>, as follows</w:t>
      </w:r>
      <w:r w:rsidRPr="00963BFF">
        <w:rPr>
          <w:rFonts w:asciiTheme="majorHAnsi" w:hAnsiTheme="majorHAnsi" w:cs="Arial"/>
          <w:noProof/>
          <w:sz w:val="22"/>
          <w:szCs w:val="22"/>
          <w:lang w:val="en-GB"/>
        </w:rPr>
        <w:t xml:space="preserve">: </w:t>
      </w:r>
    </w:p>
    <w:p w:rsidR="00D14478" w:rsidRPr="00963BFF" w:rsidRDefault="00D14478" w:rsidP="00D14478">
      <w:pPr>
        <w:jc w:val="both"/>
        <w:rPr>
          <w:rFonts w:asciiTheme="majorHAnsi" w:hAnsiTheme="majorHAnsi" w:cs="Arial"/>
          <w:noProof/>
          <w:sz w:val="22"/>
          <w:szCs w:val="22"/>
          <w:lang w:val="en-GB" w:eastAsia="ro-RO"/>
        </w:rPr>
      </w:pPr>
    </w:p>
    <w:p w:rsidR="00D14478" w:rsidRPr="00963BFF" w:rsidRDefault="00D14478" w:rsidP="00D14478">
      <w:pPr>
        <w:shd w:val="clear" w:color="auto" w:fill="FFFFFF"/>
        <w:ind w:left="851" w:hanging="851"/>
        <w:jc w:val="both"/>
        <w:rPr>
          <w:rFonts w:ascii="Cambria" w:hAnsi="Cambria"/>
          <w:noProof/>
          <w:sz w:val="22"/>
          <w:szCs w:val="22"/>
          <w:lang w:val="en-GB"/>
        </w:rPr>
      </w:pPr>
    </w:p>
    <w:p w:rsidR="00D14478" w:rsidRPr="00D07366" w:rsidRDefault="00D14478" w:rsidP="00D14478">
      <w:pPr>
        <w:shd w:val="clear" w:color="auto" w:fill="FFFFFF"/>
        <w:spacing w:before="240"/>
        <w:jc w:val="both"/>
        <w:rPr>
          <w:rFonts w:ascii="Cambria" w:hAnsi="Cambria"/>
          <w:noProof/>
          <w:sz w:val="22"/>
          <w:szCs w:val="22"/>
          <w:lang w:val="en-GB"/>
        </w:rPr>
      </w:pPr>
    </w:p>
    <w:p w:rsidR="006D173E" w:rsidRPr="006D173E" w:rsidRDefault="006D173E" w:rsidP="006D173E">
      <w:pPr>
        <w:shd w:val="clear" w:color="auto" w:fill="FFFFFF"/>
        <w:jc w:val="both"/>
        <w:rPr>
          <w:rFonts w:asciiTheme="majorHAnsi" w:eastAsia="Times New Roman" w:hAnsiTheme="majorHAnsi"/>
          <w:noProof/>
          <w:sz w:val="22"/>
          <w:szCs w:val="22"/>
          <w:lang w:val="en-GB"/>
        </w:rPr>
      </w:pPr>
      <w:r w:rsidRPr="006D173E">
        <w:rPr>
          <w:rFonts w:asciiTheme="majorHAnsi" w:eastAsia="Times New Roman" w:hAnsiTheme="majorHAnsi"/>
          <w:noProof/>
          <w:sz w:val="22"/>
          <w:szCs w:val="22"/>
          <w:lang w:val="en-GB"/>
        </w:rPr>
        <w:t>The draft Resolution for item 2 on the agenda:</w:t>
      </w:r>
    </w:p>
    <w:p w:rsidR="006D173E" w:rsidRPr="006D173E" w:rsidRDefault="006D173E" w:rsidP="006D173E">
      <w:pPr>
        <w:jc w:val="both"/>
        <w:rPr>
          <w:rFonts w:asciiTheme="majorHAnsi" w:eastAsia="Times New Roman" w:hAnsiTheme="majorHAnsi"/>
          <w:b/>
          <w:noProof/>
          <w:sz w:val="22"/>
          <w:szCs w:val="22"/>
          <w:lang w:val="en-GB"/>
        </w:rPr>
      </w:pPr>
      <w:r w:rsidRPr="006D173E">
        <w:rPr>
          <w:rFonts w:asciiTheme="majorHAnsi" w:eastAsia="Times New Roman" w:hAnsiTheme="majorHAnsi"/>
          <w:b/>
          <w:sz w:val="22"/>
          <w:szCs w:val="22"/>
          <w:lang w:val="en-GB"/>
        </w:rPr>
        <w:t>„</w:t>
      </w:r>
      <w:r w:rsidRPr="006D173E">
        <w:rPr>
          <w:rFonts w:asciiTheme="majorHAnsi" w:eastAsia="Times New Roman" w:hAnsiTheme="majorHAnsi"/>
          <w:b/>
          <w:iCs/>
          <w:sz w:val="22"/>
          <w:szCs w:val="22"/>
          <w:lang w:val="en-GB"/>
        </w:rPr>
        <w:t>The term of office of the interim board member will be 2 (two) months, as of July 14, 2022 until September 14, 2022</w:t>
      </w:r>
      <w:r w:rsidRPr="006D173E">
        <w:rPr>
          <w:rFonts w:asciiTheme="majorHAnsi" w:eastAsia="Times New Roman" w:hAnsiTheme="majorHAnsi"/>
          <w:b/>
          <w:noProof/>
          <w:sz w:val="22"/>
          <w:szCs w:val="22"/>
          <w:lang w:val="en-GB"/>
        </w:rPr>
        <w:t>”.</w:t>
      </w:r>
    </w:p>
    <w:p w:rsidR="006D173E" w:rsidRPr="006D173E" w:rsidRDefault="006D173E" w:rsidP="006D173E">
      <w:pPr>
        <w:tabs>
          <w:tab w:val="center" w:pos="4826"/>
        </w:tabs>
        <w:suppressAutoHyphens w:val="0"/>
        <w:spacing w:before="240"/>
        <w:jc w:val="both"/>
        <w:rPr>
          <w:rFonts w:asciiTheme="majorHAnsi" w:eastAsia="Times New Roman" w:hAnsiTheme="majorHAnsi"/>
          <w:noProof/>
          <w:sz w:val="22"/>
          <w:szCs w:val="22"/>
          <w:lang w:val="en-GB"/>
        </w:rPr>
      </w:pPr>
      <w:r w:rsidRPr="006D173E">
        <w:rPr>
          <w:rFonts w:asciiTheme="majorHAnsi" w:eastAsia="Times New Roman" w:hAnsiTheme="majorHAnsi"/>
          <w:noProof/>
          <w:sz w:val="22"/>
          <w:szCs w:val="22"/>
          <w:lang w:val="en-GB"/>
        </w:rPr>
        <w:t>For __________ Against_________ Abstain_________</w:t>
      </w:r>
      <w:r w:rsidRPr="006D173E">
        <w:rPr>
          <w:rFonts w:asciiTheme="majorHAnsi" w:eastAsia="Times New Roman" w:hAnsiTheme="majorHAnsi"/>
          <w:noProof/>
          <w:sz w:val="22"/>
          <w:szCs w:val="22"/>
          <w:lang w:val="en-GB"/>
        </w:rPr>
        <w:tab/>
      </w:r>
    </w:p>
    <w:p w:rsidR="006D173E" w:rsidRPr="006D173E" w:rsidRDefault="006D173E" w:rsidP="006D173E">
      <w:pPr>
        <w:suppressAutoHyphens w:val="0"/>
        <w:spacing w:before="240"/>
        <w:jc w:val="both"/>
        <w:rPr>
          <w:rFonts w:asciiTheme="majorHAnsi" w:eastAsia="Times New Roman" w:hAnsiTheme="majorHAnsi"/>
          <w:noProof/>
          <w:sz w:val="22"/>
          <w:szCs w:val="22"/>
          <w:lang w:val="en-GB"/>
        </w:rPr>
      </w:pPr>
    </w:p>
    <w:p w:rsidR="006D173E" w:rsidRPr="006D173E" w:rsidRDefault="006D173E" w:rsidP="006D173E">
      <w:pPr>
        <w:shd w:val="clear" w:color="auto" w:fill="FFFFFF"/>
        <w:jc w:val="both"/>
        <w:rPr>
          <w:rFonts w:asciiTheme="majorHAnsi" w:eastAsia="Times New Roman" w:hAnsiTheme="majorHAnsi"/>
          <w:noProof/>
          <w:sz w:val="22"/>
          <w:szCs w:val="22"/>
          <w:lang w:val="en-GB"/>
        </w:rPr>
      </w:pPr>
      <w:r w:rsidRPr="006D173E">
        <w:rPr>
          <w:rFonts w:asciiTheme="majorHAnsi" w:eastAsia="Times New Roman" w:hAnsiTheme="majorHAnsi"/>
          <w:noProof/>
          <w:sz w:val="22"/>
          <w:szCs w:val="22"/>
          <w:lang w:val="en-GB"/>
        </w:rPr>
        <w:t>The draft Resolution for item 3 on the agenda:</w:t>
      </w:r>
    </w:p>
    <w:p w:rsidR="006D173E" w:rsidRPr="006D173E" w:rsidRDefault="006D173E" w:rsidP="006D173E">
      <w:pPr>
        <w:ind w:right="22"/>
        <w:jc w:val="both"/>
        <w:rPr>
          <w:rFonts w:asciiTheme="majorHAnsi" w:eastAsia="Times New Roman" w:hAnsiTheme="majorHAnsi"/>
          <w:b/>
          <w:noProof/>
          <w:sz w:val="22"/>
          <w:szCs w:val="22"/>
          <w:lang w:val="en-GB"/>
        </w:rPr>
      </w:pPr>
      <w:r w:rsidRPr="006D173E">
        <w:rPr>
          <w:rFonts w:asciiTheme="majorHAnsi" w:eastAsia="Times New Roman" w:hAnsiTheme="majorHAnsi"/>
          <w:b/>
          <w:noProof/>
          <w:sz w:val="22"/>
          <w:szCs w:val="22"/>
          <w:lang w:val="en-GB"/>
        </w:rPr>
        <w:t>„</w:t>
      </w:r>
      <w:r w:rsidRPr="006D173E">
        <w:rPr>
          <w:rFonts w:asciiTheme="majorHAnsi" w:eastAsia="Times New Roman" w:hAnsiTheme="majorHAnsi"/>
          <w:b/>
          <w:iCs/>
          <w:sz w:val="22"/>
          <w:szCs w:val="22"/>
          <w:lang w:val="en-GB"/>
        </w:rPr>
        <w:t>The monthly gross fixed allowance of interim board members equals twice the average over the last 12 months of the monthly gross average salary for the activity performed according to the company’s main scope of activity, as categorised at class level in the statistical classification of economic activities, communicated by the National Institute of Statistics prior to appointment</w:t>
      </w:r>
      <w:r w:rsidRPr="006D173E">
        <w:rPr>
          <w:rFonts w:asciiTheme="majorHAnsi" w:eastAsia="Times New Roman" w:hAnsiTheme="majorHAnsi"/>
          <w:b/>
          <w:noProof/>
          <w:sz w:val="22"/>
          <w:szCs w:val="22"/>
          <w:lang w:val="en-GB"/>
        </w:rPr>
        <w:t>”.</w:t>
      </w:r>
    </w:p>
    <w:p w:rsidR="006D173E" w:rsidRPr="006D173E" w:rsidRDefault="006D173E" w:rsidP="006D173E">
      <w:pPr>
        <w:ind w:right="9"/>
        <w:jc w:val="both"/>
        <w:rPr>
          <w:rFonts w:asciiTheme="majorHAnsi" w:eastAsia="Times New Roman" w:hAnsiTheme="majorHAnsi"/>
          <w:b/>
          <w:sz w:val="22"/>
          <w:szCs w:val="22"/>
          <w:lang w:val="en-GB"/>
        </w:rPr>
      </w:pPr>
    </w:p>
    <w:p w:rsidR="006D173E" w:rsidRPr="006D173E" w:rsidRDefault="006D173E" w:rsidP="006D173E">
      <w:pPr>
        <w:suppressAutoHyphens w:val="0"/>
        <w:jc w:val="both"/>
        <w:rPr>
          <w:rFonts w:asciiTheme="majorHAnsi" w:eastAsia="Times New Roman" w:hAnsiTheme="majorHAnsi"/>
          <w:noProof/>
          <w:sz w:val="22"/>
          <w:szCs w:val="22"/>
          <w:lang w:val="en-GB"/>
        </w:rPr>
      </w:pPr>
      <w:r w:rsidRPr="006D173E">
        <w:rPr>
          <w:rFonts w:asciiTheme="majorHAnsi" w:eastAsia="Times New Roman" w:hAnsiTheme="majorHAnsi"/>
          <w:noProof/>
          <w:sz w:val="22"/>
          <w:szCs w:val="22"/>
          <w:lang w:val="en-GB"/>
        </w:rPr>
        <w:t>For __________ Against_________ Abstain_________</w:t>
      </w:r>
    </w:p>
    <w:p w:rsidR="006D173E" w:rsidRPr="006D173E" w:rsidRDefault="006D173E" w:rsidP="006D173E">
      <w:pPr>
        <w:shd w:val="clear" w:color="auto" w:fill="FFFFFF"/>
        <w:jc w:val="both"/>
        <w:rPr>
          <w:rFonts w:asciiTheme="majorHAnsi" w:eastAsia="Times New Roman" w:hAnsiTheme="majorHAnsi"/>
          <w:noProof/>
          <w:sz w:val="22"/>
          <w:szCs w:val="22"/>
          <w:lang w:val="en-GB"/>
        </w:rPr>
      </w:pPr>
    </w:p>
    <w:p w:rsidR="006D173E" w:rsidRPr="006D173E" w:rsidRDefault="006D173E" w:rsidP="006D173E">
      <w:pPr>
        <w:shd w:val="clear" w:color="auto" w:fill="FFFFFF"/>
        <w:jc w:val="both"/>
        <w:rPr>
          <w:rFonts w:asciiTheme="majorHAnsi" w:eastAsia="Times New Roman" w:hAnsiTheme="majorHAnsi"/>
          <w:noProof/>
          <w:sz w:val="22"/>
          <w:szCs w:val="22"/>
          <w:lang w:val="en-GB"/>
        </w:rPr>
      </w:pPr>
    </w:p>
    <w:p w:rsidR="006D173E" w:rsidRPr="006D173E" w:rsidRDefault="006D173E" w:rsidP="006D173E">
      <w:pPr>
        <w:shd w:val="clear" w:color="auto" w:fill="FFFFFF"/>
        <w:jc w:val="both"/>
        <w:rPr>
          <w:rFonts w:asciiTheme="majorHAnsi" w:eastAsia="Times New Roman" w:hAnsiTheme="majorHAnsi"/>
          <w:noProof/>
          <w:sz w:val="22"/>
          <w:szCs w:val="22"/>
          <w:lang w:val="en-GB"/>
        </w:rPr>
      </w:pPr>
      <w:r w:rsidRPr="006D173E">
        <w:rPr>
          <w:rFonts w:asciiTheme="majorHAnsi" w:eastAsia="Times New Roman" w:hAnsiTheme="majorHAnsi"/>
          <w:noProof/>
          <w:sz w:val="22"/>
          <w:szCs w:val="22"/>
          <w:lang w:val="en-GB"/>
        </w:rPr>
        <w:t>The draft Resolution for item 4 on the agenda:</w:t>
      </w:r>
    </w:p>
    <w:p w:rsidR="006D173E" w:rsidRPr="006D173E" w:rsidRDefault="006D173E" w:rsidP="006D173E">
      <w:pPr>
        <w:ind w:right="22"/>
        <w:jc w:val="both"/>
        <w:rPr>
          <w:rFonts w:asciiTheme="majorHAnsi" w:eastAsia="Times New Roman" w:hAnsiTheme="majorHAnsi"/>
          <w:b/>
          <w:noProof/>
          <w:sz w:val="22"/>
          <w:szCs w:val="22"/>
          <w:lang w:val="en-GB"/>
        </w:rPr>
      </w:pPr>
      <w:r w:rsidRPr="006D173E">
        <w:rPr>
          <w:rFonts w:asciiTheme="majorHAnsi" w:eastAsia="Times New Roman" w:hAnsiTheme="majorHAnsi"/>
          <w:b/>
          <w:noProof/>
          <w:sz w:val="22"/>
          <w:szCs w:val="22"/>
          <w:lang w:val="en-GB"/>
        </w:rPr>
        <w:t>„</w:t>
      </w:r>
      <w:r w:rsidRPr="006D173E">
        <w:rPr>
          <w:rFonts w:asciiTheme="majorHAnsi" w:eastAsia="Times New Roman" w:hAnsiTheme="majorHAnsi"/>
          <w:b/>
          <w:iCs/>
          <w:sz w:val="22"/>
          <w:szCs w:val="22"/>
          <w:lang w:val="en-GB"/>
        </w:rPr>
        <w:t>The contract of mandate to be concluded with the interim board member complies with the contract of mandate approved by article 7 of Resolution of the Ordinary General Meeting of Shareholders (OGMS) No. 2 of February 28, 2022</w:t>
      </w:r>
      <w:r w:rsidRPr="006D173E">
        <w:rPr>
          <w:rFonts w:asciiTheme="majorHAnsi" w:eastAsia="Times New Roman" w:hAnsiTheme="majorHAnsi"/>
          <w:b/>
          <w:noProof/>
          <w:sz w:val="22"/>
          <w:szCs w:val="22"/>
          <w:lang w:val="en-GB"/>
        </w:rPr>
        <w:t>”.</w:t>
      </w:r>
    </w:p>
    <w:p w:rsidR="006D173E" w:rsidRPr="006D173E" w:rsidRDefault="006D173E" w:rsidP="006D173E">
      <w:pPr>
        <w:ind w:right="9"/>
        <w:jc w:val="both"/>
        <w:rPr>
          <w:rFonts w:asciiTheme="majorHAnsi" w:eastAsia="Times New Roman" w:hAnsiTheme="majorHAnsi"/>
          <w:b/>
          <w:sz w:val="22"/>
          <w:szCs w:val="22"/>
          <w:lang w:val="en-GB"/>
        </w:rPr>
      </w:pPr>
    </w:p>
    <w:p w:rsidR="006D173E" w:rsidRPr="006D173E" w:rsidRDefault="006D173E" w:rsidP="006D173E">
      <w:pPr>
        <w:suppressAutoHyphens w:val="0"/>
        <w:jc w:val="both"/>
        <w:rPr>
          <w:rFonts w:asciiTheme="majorHAnsi" w:eastAsia="Times New Roman" w:hAnsiTheme="majorHAnsi"/>
          <w:noProof/>
          <w:sz w:val="22"/>
          <w:szCs w:val="22"/>
          <w:lang w:val="en-GB"/>
        </w:rPr>
      </w:pPr>
      <w:r w:rsidRPr="006D173E">
        <w:rPr>
          <w:rFonts w:asciiTheme="majorHAnsi" w:eastAsia="Times New Roman" w:hAnsiTheme="majorHAnsi"/>
          <w:noProof/>
          <w:sz w:val="22"/>
          <w:szCs w:val="22"/>
          <w:lang w:val="en-GB"/>
        </w:rPr>
        <w:t>For __________ Against_________ Abstain_________</w:t>
      </w:r>
    </w:p>
    <w:p w:rsidR="006D173E" w:rsidRPr="006D173E" w:rsidRDefault="006D173E" w:rsidP="006D173E">
      <w:pPr>
        <w:shd w:val="clear" w:color="auto" w:fill="FFFFFF"/>
        <w:jc w:val="both"/>
        <w:rPr>
          <w:rFonts w:asciiTheme="majorHAnsi" w:eastAsia="Times New Roman" w:hAnsiTheme="majorHAnsi"/>
          <w:noProof/>
          <w:sz w:val="22"/>
          <w:szCs w:val="22"/>
          <w:lang w:val="en-GB"/>
        </w:rPr>
      </w:pPr>
    </w:p>
    <w:p w:rsidR="006D173E" w:rsidRPr="006D173E" w:rsidRDefault="006D173E" w:rsidP="006D173E">
      <w:pPr>
        <w:shd w:val="clear" w:color="auto" w:fill="FFFFFF"/>
        <w:jc w:val="both"/>
        <w:rPr>
          <w:rFonts w:asciiTheme="majorHAnsi" w:eastAsia="Times New Roman" w:hAnsiTheme="majorHAnsi"/>
          <w:noProof/>
          <w:sz w:val="22"/>
          <w:szCs w:val="22"/>
          <w:lang w:val="en-GB"/>
        </w:rPr>
      </w:pPr>
    </w:p>
    <w:p w:rsidR="006D173E" w:rsidRPr="006D173E" w:rsidRDefault="006D173E" w:rsidP="006D173E">
      <w:pPr>
        <w:shd w:val="clear" w:color="auto" w:fill="FFFFFF"/>
        <w:jc w:val="both"/>
        <w:rPr>
          <w:rFonts w:asciiTheme="majorHAnsi" w:eastAsia="Times New Roman" w:hAnsiTheme="majorHAnsi"/>
          <w:noProof/>
          <w:sz w:val="22"/>
          <w:szCs w:val="22"/>
          <w:lang w:val="en-GB"/>
        </w:rPr>
      </w:pPr>
      <w:r w:rsidRPr="006D173E">
        <w:rPr>
          <w:rFonts w:asciiTheme="majorHAnsi" w:eastAsia="Times New Roman" w:hAnsiTheme="majorHAnsi"/>
          <w:noProof/>
          <w:sz w:val="22"/>
          <w:szCs w:val="22"/>
          <w:lang w:val="en-GB"/>
        </w:rPr>
        <w:t>The draft Resolution for item 5 on the agenda:</w:t>
      </w:r>
    </w:p>
    <w:p w:rsidR="006D173E" w:rsidRPr="006D173E" w:rsidRDefault="006D173E" w:rsidP="006D173E">
      <w:pPr>
        <w:ind w:right="22"/>
        <w:jc w:val="both"/>
        <w:rPr>
          <w:rFonts w:asciiTheme="majorHAnsi" w:eastAsia="Times New Roman" w:hAnsiTheme="majorHAnsi"/>
          <w:b/>
          <w:noProof/>
          <w:sz w:val="22"/>
          <w:szCs w:val="22"/>
          <w:lang w:val="en-GB"/>
        </w:rPr>
      </w:pPr>
      <w:r w:rsidRPr="006D173E">
        <w:rPr>
          <w:rFonts w:asciiTheme="majorHAnsi" w:eastAsia="Times New Roman" w:hAnsiTheme="majorHAnsi"/>
          <w:b/>
          <w:noProof/>
          <w:sz w:val="22"/>
          <w:szCs w:val="22"/>
          <w:lang w:val="en-GB"/>
        </w:rPr>
        <w:t>„</w:t>
      </w:r>
      <w:r w:rsidRPr="006D173E">
        <w:rPr>
          <w:rFonts w:asciiTheme="majorHAnsi" w:eastAsia="Times New Roman" w:hAnsiTheme="majorHAnsi"/>
          <w:b/>
          <w:iCs/>
          <w:sz w:val="22"/>
          <w:szCs w:val="22"/>
          <w:lang w:val="en-GB"/>
        </w:rPr>
        <w:t>Authorizes the representative of the majority shareholder, the Ministry of Energy, to sign the contract of mandate with the interim board member.</w:t>
      </w:r>
      <w:r w:rsidRPr="006D173E">
        <w:rPr>
          <w:rFonts w:asciiTheme="majorHAnsi" w:eastAsia="Times New Roman" w:hAnsiTheme="majorHAnsi"/>
          <w:b/>
          <w:noProof/>
          <w:sz w:val="22"/>
          <w:szCs w:val="22"/>
          <w:lang w:val="en-GB"/>
        </w:rPr>
        <w:t>”.</w:t>
      </w:r>
    </w:p>
    <w:p w:rsidR="006D173E" w:rsidRPr="006D173E" w:rsidRDefault="006D173E" w:rsidP="006D173E">
      <w:pPr>
        <w:ind w:right="9"/>
        <w:jc w:val="both"/>
        <w:rPr>
          <w:rFonts w:asciiTheme="majorHAnsi" w:eastAsia="Times New Roman" w:hAnsiTheme="majorHAnsi"/>
          <w:b/>
          <w:sz w:val="22"/>
          <w:szCs w:val="22"/>
          <w:lang w:val="en-GB"/>
        </w:rPr>
      </w:pPr>
    </w:p>
    <w:p w:rsidR="006D173E" w:rsidRPr="006D173E" w:rsidRDefault="006D173E" w:rsidP="006D173E">
      <w:pPr>
        <w:suppressAutoHyphens w:val="0"/>
        <w:jc w:val="both"/>
        <w:rPr>
          <w:rFonts w:asciiTheme="majorHAnsi" w:eastAsia="Times New Roman" w:hAnsiTheme="majorHAnsi"/>
          <w:noProof/>
          <w:sz w:val="22"/>
          <w:szCs w:val="22"/>
          <w:lang w:val="en-GB"/>
        </w:rPr>
      </w:pPr>
      <w:r w:rsidRPr="006D173E">
        <w:rPr>
          <w:rFonts w:asciiTheme="majorHAnsi" w:eastAsia="Times New Roman" w:hAnsiTheme="majorHAnsi"/>
          <w:noProof/>
          <w:sz w:val="22"/>
          <w:szCs w:val="22"/>
          <w:lang w:val="en-GB"/>
        </w:rPr>
        <w:t>For __________ Against_________ Abstain_________</w:t>
      </w:r>
    </w:p>
    <w:p w:rsidR="006D173E" w:rsidRPr="006D173E" w:rsidRDefault="006D173E" w:rsidP="006D173E">
      <w:pPr>
        <w:shd w:val="clear" w:color="auto" w:fill="FFFFFF"/>
        <w:jc w:val="both"/>
        <w:rPr>
          <w:rFonts w:asciiTheme="majorHAnsi" w:eastAsia="Times New Roman" w:hAnsiTheme="majorHAnsi"/>
          <w:noProof/>
          <w:sz w:val="22"/>
          <w:szCs w:val="22"/>
          <w:lang w:val="en-GB"/>
        </w:rPr>
      </w:pPr>
    </w:p>
    <w:p w:rsidR="006D173E" w:rsidRPr="006D173E" w:rsidRDefault="006D173E" w:rsidP="006D173E">
      <w:pPr>
        <w:shd w:val="clear" w:color="auto" w:fill="FFFFFF"/>
        <w:jc w:val="both"/>
        <w:rPr>
          <w:rFonts w:asciiTheme="majorHAnsi" w:eastAsia="Times New Roman" w:hAnsiTheme="majorHAnsi"/>
          <w:noProof/>
          <w:sz w:val="22"/>
          <w:szCs w:val="22"/>
          <w:lang w:val="en-GB"/>
        </w:rPr>
      </w:pPr>
    </w:p>
    <w:p w:rsidR="006D173E" w:rsidRPr="006D173E" w:rsidRDefault="006D173E" w:rsidP="006D173E">
      <w:pPr>
        <w:shd w:val="clear" w:color="auto" w:fill="FFFFFF"/>
        <w:jc w:val="both"/>
        <w:rPr>
          <w:rFonts w:asciiTheme="majorHAnsi" w:eastAsia="Times New Roman" w:hAnsiTheme="majorHAnsi"/>
          <w:noProof/>
          <w:sz w:val="22"/>
          <w:szCs w:val="22"/>
          <w:lang w:val="en-GB"/>
        </w:rPr>
      </w:pPr>
      <w:r w:rsidRPr="006D173E">
        <w:rPr>
          <w:rFonts w:asciiTheme="majorHAnsi" w:eastAsia="Times New Roman" w:hAnsiTheme="majorHAnsi"/>
          <w:noProof/>
          <w:sz w:val="22"/>
          <w:szCs w:val="22"/>
          <w:lang w:val="en-GB"/>
        </w:rPr>
        <w:t>The draft Resolution for item 6 on the agenda:</w:t>
      </w:r>
    </w:p>
    <w:p w:rsidR="006D173E" w:rsidRPr="006D173E" w:rsidRDefault="006D173E" w:rsidP="006D173E">
      <w:pPr>
        <w:ind w:right="22"/>
        <w:jc w:val="both"/>
        <w:rPr>
          <w:rFonts w:asciiTheme="majorHAnsi" w:eastAsia="Times New Roman" w:hAnsiTheme="majorHAnsi"/>
          <w:b/>
          <w:noProof/>
          <w:sz w:val="22"/>
          <w:szCs w:val="22"/>
          <w:lang w:val="en-GB"/>
        </w:rPr>
      </w:pPr>
      <w:r w:rsidRPr="006D173E">
        <w:rPr>
          <w:rFonts w:asciiTheme="majorHAnsi" w:eastAsia="Times New Roman" w:hAnsiTheme="majorHAnsi"/>
          <w:b/>
          <w:noProof/>
          <w:sz w:val="22"/>
          <w:szCs w:val="22"/>
          <w:lang w:val="en-GB"/>
        </w:rPr>
        <w:t>„</w:t>
      </w:r>
      <w:r w:rsidRPr="006D173E">
        <w:rPr>
          <w:rFonts w:asciiTheme="majorHAnsi" w:eastAsia="Times New Roman" w:hAnsiTheme="majorHAnsi"/>
          <w:b/>
          <w:iCs/>
          <w:sz w:val="22"/>
          <w:szCs w:val="22"/>
          <w:lang w:val="en-GB"/>
        </w:rPr>
        <w:t>Approves extension of the term of office of interim board members appointed by OGMS Resolution No. 2 of February 28, 2022, by two months from the expiration date, namely as of July 14, 2022 until September 14, 2022.</w:t>
      </w:r>
      <w:r w:rsidRPr="006D173E">
        <w:rPr>
          <w:rFonts w:asciiTheme="majorHAnsi" w:eastAsia="Times New Roman" w:hAnsiTheme="majorHAnsi"/>
          <w:b/>
          <w:noProof/>
          <w:sz w:val="22"/>
          <w:szCs w:val="22"/>
          <w:lang w:val="en-GB"/>
        </w:rPr>
        <w:t>”.</w:t>
      </w:r>
    </w:p>
    <w:p w:rsidR="006D173E" w:rsidRPr="006D173E" w:rsidRDefault="006D173E" w:rsidP="006D173E">
      <w:pPr>
        <w:ind w:right="9"/>
        <w:jc w:val="both"/>
        <w:rPr>
          <w:rFonts w:asciiTheme="majorHAnsi" w:eastAsia="Times New Roman" w:hAnsiTheme="majorHAnsi"/>
          <w:b/>
          <w:sz w:val="22"/>
          <w:szCs w:val="22"/>
          <w:lang w:val="en-GB"/>
        </w:rPr>
      </w:pPr>
    </w:p>
    <w:p w:rsidR="006D173E" w:rsidRPr="006D173E" w:rsidRDefault="006D173E" w:rsidP="006D173E">
      <w:pPr>
        <w:suppressAutoHyphens w:val="0"/>
        <w:jc w:val="both"/>
        <w:rPr>
          <w:rFonts w:asciiTheme="majorHAnsi" w:eastAsia="Times New Roman" w:hAnsiTheme="majorHAnsi"/>
          <w:noProof/>
          <w:sz w:val="22"/>
          <w:szCs w:val="22"/>
          <w:lang w:val="en-GB"/>
        </w:rPr>
      </w:pPr>
      <w:r w:rsidRPr="006D173E">
        <w:rPr>
          <w:rFonts w:asciiTheme="majorHAnsi" w:eastAsia="Times New Roman" w:hAnsiTheme="majorHAnsi"/>
          <w:noProof/>
          <w:sz w:val="22"/>
          <w:szCs w:val="22"/>
          <w:lang w:val="en-GB"/>
        </w:rPr>
        <w:t>For __________ Against_________ Abstain_________</w:t>
      </w:r>
    </w:p>
    <w:p w:rsidR="006D173E" w:rsidRPr="006D173E" w:rsidRDefault="006D173E" w:rsidP="006D173E">
      <w:pPr>
        <w:shd w:val="clear" w:color="auto" w:fill="FFFFFF"/>
        <w:jc w:val="both"/>
        <w:rPr>
          <w:rFonts w:asciiTheme="majorHAnsi" w:eastAsia="Times New Roman" w:hAnsiTheme="majorHAnsi"/>
          <w:noProof/>
          <w:sz w:val="22"/>
          <w:szCs w:val="22"/>
          <w:lang w:val="en-GB"/>
        </w:rPr>
      </w:pPr>
    </w:p>
    <w:p w:rsidR="006D173E" w:rsidRPr="006D173E" w:rsidRDefault="006D173E" w:rsidP="006D173E">
      <w:pPr>
        <w:shd w:val="clear" w:color="auto" w:fill="FFFFFF"/>
        <w:jc w:val="both"/>
        <w:rPr>
          <w:rFonts w:asciiTheme="majorHAnsi" w:eastAsia="Times New Roman" w:hAnsiTheme="majorHAnsi"/>
          <w:noProof/>
          <w:sz w:val="22"/>
          <w:szCs w:val="22"/>
          <w:lang w:val="en-GB"/>
        </w:rPr>
      </w:pPr>
    </w:p>
    <w:p w:rsidR="006D173E" w:rsidRPr="006D173E" w:rsidRDefault="006D173E" w:rsidP="006D173E">
      <w:pPr>
        <w:shd w:val="clear" w:color="auto" w:fill="FFFFFF"/>
        <w:jc w:val="both"/>
        <w:rPr>
          <w:rFonts w:asciiTheme="majorHAnsi" w:eastAsia="Times New Roman" w:hAnsiTheme="majorHAnsi"/>
          <w:noProof/>
          <w:sz w:val="22"/>
          <w:szCs w:val="22"/>
          <w:lang w:val="en-GB"/>
        </w:rPr>
      </w:pPr>
      <w:r w:rsidRPr="006D173E">
        <w:rPr>
          <w:rFonts w:asciiTheme="majorHAnsi" w:eastAsia="Times New Roman" w:hAnsiTheme="majorHAnsi"/>
          <w:noProof/>
          <w:sz w:val="22"/>
          <w:szCs w:val="22"/>
          <w:lang w:val="en-GB"/>
        </w:rPr>
        <w:t>The draft Resolution for item 7 on the agenda:</w:t>
      </w:r>
    </w:p>
    <w:p w:rsidR="006D173E" w:rsidRPr="006D173E" w:rsidRDefault="006D173E" w:rsidP="006D173E">
      <w:pPr>
        <w:ind w:right="22"/>
        <w:jc w:val="both"/>
        <w:rPr>
          <w:rFonts w:asciiTheme="majorHAnsi" w:eastAsia="Times New Roman" w:hAnsiTheme="majorHAnsi"/>
          <w:b/>
          <w:noProof/>
          <w:sz w:val="22"/>
          <w:szCs w:val="22"/>
          <w:lang w:val="en-GB"/>
        </w:rPr>
      </w:pPr>
      <w:r w:rsidRPr="006D173E">
        <w:rPr>
          <w:rFonts w:asciiTheme="majorHAnsi" w:eastAsia="Times New Roman" w:hAnsiTheme="majorHAnsi"/>
          <w:b/>
          <w:noProof/>
          <w:sz w:val="22"/>
          <w:szCs w:val="22"/>
          <w:lang w:val="en-GB"/>
        </w:rPr>
        <w:t>„</w:t>
      </w:r>
      <w:r w:rsidRPr="006D173E">
        <w:rPr>
          <w:rFonts w:asciiTheme="majorHAnsi" w:eastAsia="Times New Roman" w:hAnsiTheme="majorHAnsi"/>
          <w:b/>
          <w:iCs/>
          <w:sz w:val="22"/>
          <w:szCs w:val="22"/>
          <w:lang w:val="en-GB"/>
        </w:rPr>
        <w:t>Approves the addendum to the contract of mandate, extending the term of office of interim board members, appointed by OGMS Resolution No. 2 of February 28, 2022, according to the attachment</w:t>
      </w:r>
      <w:r w:rsidRPr="006D173E">
        <w:rPr>
          <w:rFonts w:asciiTheme="majorHAnsi" w:eastAsia="Times New Roman" w:hAnsiTheme="majorHAnsi"/>
          <w:b/>
          <w:noProof/>
          <w:sz w:val="22"/>
          <w:szCs w:val="22"/>
          <w:lang w:val="en-GB"/>
        </w:rPr>
        <w:t>”.</w:t>
      </w:r>
    </w:p>
    <w:p w:rsidR="006D173E" w:rsidRPr="006D173E" w:rsidRDefault="006D173E" w:rsidP="006D173E">
      <w:pPr>
        <w:ind w:right="9"/>
        <w:jc w:val="both"/>
        <w:rPr>
          <w:rFonts w:asciiTheme="majorHAnsi" w:eastAsia="Times New Roman" w:hAnsiTheme="majorHAnsi"/>
          <w:b/>
          <w:sz w:val="22"/>
          <w:szCs w:val="22"/>
          <w:lang w:val="en-GB"/>
        </w:rPr>
      </w:pPr>
    </w:p>
    <w:p w:rsidR="006D173E" w:rsidRPr="006D173E" w:rsidRDefault="006D173E" w:rsidP="006D173E">
      <w:pPr>
        <w:suppressAutoHyphens w:val="0"/>
        <w:jc w:val="both"/>
        <w:rPr>
          <w:rFonts w:asciiTheme="majorHAnsi" w:eastAsia="Times New Roman" w:hAnsiTheme="majorHAnsi"/>
          <w:noProof/>
          <w:sz w:val="22"/>
          <w:szCs w:val="22"/>
          <w:lang w:val="en-GB"/>
        </w:rPr>
      </w:pPr>
      <w:r w:rsidRPr="006D173E">
        <w:rPr>
          <w:rFonts w:asciiTheme="majorHAnsi" w:eastAsia="Times New Roman" w:hAnsiTheme="majorHAnsi"/>
          <w:noProof/>
          <w:sz w:val="22"/>
          <w:szCs w:val="22"/>
          <w:lang w:val="en-GB"/>
        </w:rPr>
        <w:t>For __________ Against_________ Abstain_________</w:t>
      </w:r>
    </w:p>
    <w:p w:rsidR="006D173E" w:rsidRPr="006D173E" w:rsidRDefault="006D173E" w:rsidP="006D173E">
      <w:pPr>
        <w:shd w:val="clear" w:color="auto" w:fill="FFFFFF"/>
        <w:jc w:val="both"/>
        <w:rPr>
          <w:rFonts w:asciiTheme="majorHAnsi" w:eastAsia="Times New Roman" w:hAnsiTheme="majorHAnsi"/>
          <w:noProof/>
          <w:sz w:val="22"/>
          <w:szCs w:val="22"/>
          <w:lang w:val="en-GB"/>
        </w:rPr>
      </w:pPr>
    </w:p>
    <w:p w:rsidR="006D173E" w:rsidRPr="006D173E" w:rsidRDefault="006D173E" w:rsidP="006D173E">
      <w:pPr>
        <w:shd w:val="clear" w:color="auto" w:fill="FFFFFF"/>
        <w:jc w:val="both"/>
        <w:rPr>
          <w:rFonts w:asciiTheme="majorHAnsi" w:eastAsia="Times New Roman" w:hAnsiTheme="majorHAnsi"/>
          <w:noProof/>
          <w:sz w:val="22"/>
          <w:szCs w:val="22"/>
          <w:lang w:val="en-GB"/>
        </w:rPr>
      </w:pPr>
    </w:p>
    <w:p w:rsidR="006D173E" w:rsidRPr="006D173E" w:rsidRDefault="006D173E" w:rsidP="006D173E">
      <w:pPr>
        <w:shd w:val="clear" w:color="auto" w:fill="FFFFFF"/>
        <w:jc w:val="both"/>
        <w:rPr>
          <w:rFonts w:asciiTheme="majorHAnsi" w:eastAsia="Times New Roman" w:hAnsiTheme="majorHAnsi"/>
          <w:noProof/>
          <w:sz w:val="22"/>
          <w:szCs w:val="22"/>
          <w:lang w:val="en-GB"/>
        </w:rPr>
      </w:pPr>
      <w:r w:rsidRPr="006D173E">
        <w:rPr>
          <w:rFonts w:asciiTheme="majorHAnsi" w:eastAsia="Times New Roman" w:hAnsiTheme="majorHAnsi"/>
          <w:noProof/>
          <w:sz w:val="22"/>
          <w:szCs w:val="22"/>
          <w:lang w:val="en-GB"/>
        </w:rPr>
        <w:t>The draft Resolution for item 8 on the agenda:</w:t>
      </w:r>
    </w:p>
    <w:p w:rsidR="006D173E" w:rsidRPr="006D173E" w:rsidRDefault="006D173E" w:rsidP="006D173E">
      <w:pPr>
        <w:ind w:right="22"/>
        <w:jc w:val="both"/>
        <w:rPr>
          <w:rFonts w:asciiTheme="majorHAnsi" w:eastAsia="Times New Roman" w:hAnsiTheme="majorHAnsi"/>
          <w:b/>
          <w:noProof/>
          <w:sz w:val="22"/>
          <w:szCs w:val="22"/>
          <w:lang w:val="en-GB"/>
        </w:rPr>
      </w:pPr>
      <w:r w:rsidRPr="006D173E">
        <w:rPr>
          <w:rFonts w:asciiTheme="majorHAnsi" w:eastAsia="Times New Roman" w:hAnsiTheme="majorHAnsi"/>
          <w:b/>
          <w:noProof/>
          <w:sz w:val="22"/>
          <w:szCs w:val="22"/>
          <w:lang w:val="en-GB"/>
        </w:rPr>
        <w:t>„</w:t>
      </w:r>
      <w:r w:rsidRPr="006D173E">
        <w:rPr>
          <w:rFonts w:asciiTheme="majorHAnsi" w:eastAsia="Times New Roman" w:hAnsiTheme="majorHAnsi"/>
          <w:b/>
          <w:iCs/>
          <w:sz w:val="22"/>
          <w:szCs w:val="22"/>
          <w:lang w:val="en-GB"/>
        </w:rPr>
        <w:t>Authorizes the representative of the majority shareholder, the Ministry of Energy, to sign the addenda related to extending the contract term of interim board members appointed by OGMS Resolution No.</w:t>
      </w:r>
      <w:r w:rsidR="00DE00DA">
        <w:rPr>
          <w:rFonts w:asciiTheme="majorHAnsi" w:eastAsia="Times New Roman" w:hAnsiTheme="majorHAnsi"/>
          <w:b/>
          <w:iCs/>
          <w:sz w:val="22"/>
          <w:szCs w:val="22"/>
          <w:lang w:val="en-GB"/>
        </w:rPr>
        <w:t xml:space="preserve"> </w:t>
      </w:r>
      <w:bookmarkStart w:id="0" w:name="_GoBack"/>
      <w:bookmarkEnd w:id="0"/>
      <w:r w:rsidRPr="006D173E">
        <w:rPr>
          <w:rFonts w:asciiTheme="majorHAnsi" w:eastAsia="Times New Roman" w:hAnsiTheme="majorHAnsi"/>
          <w:b/>
          <w:iCs/>
          <w:sz w:val="22"/>
          <w:szCs w:val="22"/>
          <w:lang w:val="en-GB"/>
        </w:rPr>
        <w:t>2 of February 28, 2022</w:t>
      </w:r>
      <w:r w:rsidRPr="006D173E">
        <w:rPr>
          <w:rFonts w:asciiTheme="majorHAnsi" w:eastAsia="Times New Roman" w:hAnsiTheme="majorHAnsi"/>
          <w:b/>
          <w:noProof/>
          <w:sz w:val="22"/>
          <w:szCs w:val="22"/>
          <w:lang w:val="en-GB"/>
        </w:rPr>
        <w:t>”.</w:t>
      </w:r>
    </w:p>
    <w:p w:rsidR="006D173E" w:rsidRPr="006D173E" w:rsidRDefault="006D173E" w:rsidP="006D173E">
      <w:pPr>
        <w:ind w:right="9"/>
        <w:jc w:val="both"/>
        <w:rPr>
          <w:rFonts w:asciiTheme="majorHAnsi" w:eastAsia="Times New Roman" w:hAnsiTheme="majorHAnsi"/>
          <w:b/>
          <w:sz w:val="22"/>
          <w:szCs w:val="22"/>
          <w:lang w:val="en-GB"/>
        </w:rPr>
      </w:pPr>
    </w:p>
    <w:p w:rsidR="006D173E" w:rsidRPr="006D173E" w:rsidRDefault="006D173E" w:rsidP="006D173E">
      <w:pPr>
        <w:suppressAutoHyphens w:val="0"/>
        <w:jc w:val="both"/>
        <w:rPr>
          <w:rFonts w:asciiTheme="majorHAnsi" w:eastAsia="Times New Roman" w:hAnsiTheme="majorHAnsi"/>
          <w:noProof/>
          <w:sz w:val="22"/>
          <w:szCs w:val="22"/>
          <w:lang w:val="en-GB"/>
        </w:rPr>
      </w:pPr>
      <w:r w:rsidRPr="006D173E">
        <w:rPr>
          <w:rFonts w:asciiTheme="majorHAnsi" w:eastAsia="Times New Roman" w:hAnsiTheme="majorHAnsi"/>
          <w:noProof/>
          <w:sz w:val="22"/>
          <w:szCs w:val="22"/>
          <w:lang w:val="en-GB"/>
        </w:rPr>
        <w:t>For __________ Against_________ Abstain_________</w:t>
      </w:r>
    </w:p>
    <w:p w:rsidR="006D173E" w:rsidRPr="006D173E" w:rsidRDefault="006D173E" w:rsidP="006D173E">
      <w:pPr>
        <w:shd w:val="clear" w:color="auto" w:fill="FFFFFF"/>
        <w:jc w:val="both"/>
        <w:rPr>
          <w:rFonts w:asciiTheme="majorHAnsi" w:eastAsia="Times New Roman" w:hAnsiTheme="majorHAnsi"/>
          <w:noProof/>
          <w:sz w:val="22"/>
          <w:szCs w:val="22"/>
          <w:lang w:val="en-GB"/>
        </w:rPr>
      </w:pPr>
    </w:p>
    <w:p w:rsidR="006D173E" w:rsidRPr="006D173E" w:rsidRDefault="006D173E" w:rsidP="006D173E">
      <w:pPr>
        <w:shd w:val="clear" w:color="auto" w:fill="FFFFFF"/>
        <w:jc w:val="both"/>
        <w:rPr>
          <w:rFonts w:asciiTheme="majorHAnsi" w:eastAsia="Times New Roman" w:hAnsiTheme="majorHAnsi"/>
          <w:noProof/>
          <w:sz w:val="22"/>
          <w:szCs w:val="22"/>
          <w:lang w:val="en-GB"/>
        </w:rPr>
      </w:pPr>
    </w:p>
    <w:p w:rsidR="006D173E" w:rsidRPr="006D173E" w:rsidRDefault="006D173E" w:rsidP="006D173E">
      <w:pPr>
        <w:shd w:val="clear" w:color="auto" w:fill="FFFFFF"/>
        <w:jc w:val="both"/>
        <w:rPr>
          <w:rFonts w:asciiTheme="majorHAnsi" w:eastAsia="Times New Roman" w:hAnsiTheme="majorHAnsi"/>
          <w:noProof/>
          <w:sz w:val="22"/>
          <w:szCs w:val="22"/>
          <w:lang w:val="en-GB"/>
        </w:rPr>
      </w:pPr>
      <w:r w:rsidRPr="006D173E">
        <w:rPr>
          <w:rFonts w:asciiTheme="majorHAnsi" w:eastAsia="Times New Roman" w:hAnsiTheme="majorHAnsi"/>
          <w:noProof/>
          <w:sz w:val="22"/>
          <w:szCs w:val="22"/>
          <w:lang w:val="en-GB"/>
        </w:rPr>
        <w:t>The draft Resolution for item 9 on the agenda:</w:t>
      </w:r>
    </w:p>
    <w:p w:rsidR="006D173E" w:rsidRPr="006D173E" w:rsidRDefault="006D173E" w:rsidP="006D173E">
      <w:pPr>
        <w:ind w:right="22"/>
        <w:jc w:val="both"/>
        <w:rPr>
          <w:rFonts w:asciiTheme="majorHAnsi" w:eastAsia="Times New Roman" w:hAnsiTheme="majorHAnsi"/>
          <w:b/>
          <w:noProof/>
          <w:sz w:val="22"/>
          <w:szCs w:val="22"/>
          <w:lang w:val="en-GB"/>
        </w:rPr>
      </w:pPr>
      <w:r w:rsidRPr="006D173E">
        <w:rPr>
          <w:rFonts w:asciiTheme="majorHAnsi" w:eastAsia="Times New Roman" w:hAnsiTheme="majorHAnsi"/>
          <w:b/>
          <w:noProof/>
          <w:sz w:val="22"/>
          <w:szCs w:val="22"/>
          <w:lang w:val="en-GB"/>
        </w:rPr>
        <w:t>„</w:t>
      </w:r>
      <w:r w:rsidRPr="006D173E">
        <w:rPr>
          <w:rFonts w:asciiTheme="majorHAnsi" w:eastAsia="Times New Roman" w:hAnsiTheme="majorHAnsi"/>
          <w:b/>
          <w:iCs/>
          <w:sz w:val="22"/>
          <w:szCs w:val="22"/>
          <w:lang w:val="en-GB"/>
        </w:rPr>
        <w:t xml:space="preserve">Takes note on the Report related to some transactions concluded by </w:t>
      </w:r>
      <w:proofErr w:type="spellStart"/>
      <w:r w:rsidRPr="006D173E">
        <w:rPr>
          <w:rFonts w:asciiTheme="majorHAnsi" w:eastAsia="Times New Roman" w:hAnsiTheme="majorHAnsi"/>
          <w:b/>
          <w:iCs/>
          <w:sz w:val="22"/>
          <w:szCs w:val="22"/>
          <w:lang w:val="en-GB"/>
        </w:rPr>
        <w:t>Romgaz</w:t>
      </w:r>
      <w:proofErr w:type="spellEnd"/>
      <w:r w:rsidRPr="006D173E">
        <w:rPr>
          <w:rFonts w:asciiTheme="majorHAnsi" w:eastAsia="Times New Roman" w:hAnsiTheme="majorHAnsi"/>
          <w:b/>
          <w:iCs/>
          <w:sz w:val="22"/>
          <w:szCs w:val="22"/>
          <w:lang w:val="en-GB"/>
        </w:rPr>
        <w:t xml:space="preserve"> with other public companies</w:t>
      </w:r>
      <w:r w:rsidRPr="006D173E">
        <w:rPr>
          <w:rFonts w:asciiTheme="majorHAnsi" w:eastAsia="Times New Roman" w:hAnsiTheme="majorHAnsi"/>
          <w:b/>
          <w:noProof/>
          <w:sz w:val="22"/>
          <w:szCs w:val="22"/>
          <w:lang w:val="en-GB"/>
        </w:rPr>
        <w:t>”.</w:t>
      </w:r>
    </w:p>
    <w:p w:rsidR="006D173E" w:rsidRPr="006D173E" w:rsidRDefault="006D173E" w:rsidP="006D173E">
      <w:pPr>
        <w:ind w:right="9"/>
        <w:jc w:val="both"/>
        <w:rPr>
          <w:rFonts w:asciiTheme="majorHAnsi" w:eastAsia="Times New Roman" w:hAnsiTheme="majorHAnsi"/>
          <w:b/>
          <w:sz w:val="22"/>
          <w:szCs w:val="22"/>
          <w:lang w:val="en-GB"/>
        </w:rPr>
      </w:pPr>
    </w:p>
    <w:p w:rsidR="006D173E" w:rsidRPr="006D173E" w:rsidRDefault="006D173E" w:rsidP="006D173E">
      <w:pPr>
        <w:suppressAutoHyphens w:val="0"/>
        <w:jc w:val="both"/>
        <w:rPr>
          <w:rFonts w:asciiTheme="majorHAnsi" w:eastAsia="Times New Roman" w:hAnsiTheme="majorHAnsi"/>
          <w:noProof/>
          <w:sz w:val="22"/>
          <w:szCs w:val="22"/>
          <w:lang w:val="en-GB"/>
        </w:rPr>
      </w:pPr>
      <w:r w:rsidRPr="006D173E">
        <w:rPr>
          <w:rFonts w:asciiTheme="majorHAnsi" w:eastAsia="Times New Roman" w:hAnsiTheme="majorHAnsi"/>
          <w:noProof/>
          <w:sz w:val="22"/>
          <w:szCs w:val="22"/>
          <w:lang w:val="en-GB"/>
        </w:rPr>
        <w:t>For __________ Against_________ Abstain_________</w:t>
      </w:r>
    </w:p>
    <w:p w:rsidR="006D173E" w:rsidRPr="006D173E" w:rsidRDefault="006D173E" w:rsidP="006D173E">
      <w:pPr>
        <w:shd w:val="clear" w:color="auto" w:fill="FFFFFF"/>
        <w:jc w:val="both"/>
        <w:rPr>
          <w:rFonts w:asciiTheme="majorHAnsi" w:eastAsia="Times New Roman" w:hAnsiTheme="majorHAnsi"/>
          <w:noProof/>
          <w:sz w:val="22"/>
          <w:szCs w:val="22"/>
          <w:lang w:val="en-GB"/>
        </w:rPr>
      </w:pPr>
    </w:p>
    <w:p w:rsidR="006D173E" w:rsidRPr="006D173E" w:rsidRDefault="006D173E" w:rsidP="006D173E">
      <w:pPr>
        <w:shd w:val="clear" w:color="auto" w:fill="FFFFFF"/>
        <w:jc w:val="both"/>
        <w:rPr>
          <w:rFonts w:asciiTheme="majorHAnsi" w:eastAsia="Times New Roman" w:hAnsiTheme="majorHAnsi"/>
          <w:noProof/>
          <w:sz w:val="22"/>
          <w:szCs w:val="22"/>
          <w:lang w:val="en-GB"/>
        </w:rPr>
      </w:pPr>
    </w:p>
    <w:p w:rsidR="006D173E" w:rsidRPr="006D173E" w:rsidRDefault="006D173E" w:rsidP="006D173E">
      <w:pPr>
        <w:shd w:val="clear" w:color="auto" w:fill="FFFFFF"/>
        <w:jc w:val="both"/>
        <w:rPr>
          <w:rFonts w:asciiTheme="majorHAnsi" w:eastAsia="Times New Roman" w:hAnsiTheme="majorHAnsi"/>
          <w:noProof/>
          <w:sz w:val="22"/>
          <w:szCs w:val="22"/>
          <w:lang w:val="en-GB"/>
        </w:rPr>
      </w:pPr>
      <w:r w:rsidRPr="006D173E">
        <w:rPr>
          <w:rFonts w:asciiTheme="majorHAnsi" w:eastAsia="Times New Roman" w:hAnsiTheme="majorHAnsi"/>
          <w:noProof/>
          <w:sz w:val="22"/>
          <w:szCs w:val="22"/>
          <w:lang w:val="en-GB"/>
        </w:rPr>
        <w:t>The draft Resolution for item 10 on the agenda:</w:t>
      </w:r>
    </w:p>
    <w:p w:rsidR="006D173E" w:rsidRPr="006D173E" w:rsidRDefault="006D173E" w:rsidP="006D173E">
      <w:pPr>
        <w:ind w:right="22"/>
        <w:jc w:val="both"/>
        <w:rPr>
          <w:rFonts w:asciiTheme="majorHAnsi" w:eastAsia="Times New Roman" w:hAnsiTheme="majorHAnsi"/>
          <w:b/>
          <w:noProof/>
          <w:sz w:val="22"/>
          <w:szCs w:val="22"/>
          <w:lang w:val="en-GB"/>
        </w:rPr>
      </w:pPr>
      <w:r w:rsidRPr="006D173E">
        <w:rPr>
          <w:rFonts w:asciiTheme="majorHAnsi" w:eastAsia="Times New Roman" w:hAnsiTheme="majorHAnsi"/>
          <w:b/>
          <w:noProof/>
          <w:sz w:val="22"/>
          <w:szCs w:val="22"/>
          <w:lang w:val="en-GB"/>
        </w:rPr>
        <w:t>„</w:t>
      </w:r>
      <w:r w:rsidRPr="006D173E">
        <w:rPr>
          <w:rFonts w:asciiTheme="majorHAnsi" w:eastAsia="Times New Roman" w:hAnsiTheme="majorHAnsi"/>
          <w:b/>
          <w:iCs/>
          <w:sz w:val="22"/>
          <w:szCs w:val="22"/>
          <w:lang w:val="en-GB"/>
        </w:rPr>
        <w:t>Authorizes the Chairperson and the Secretary of the meeting to sign the resolution of the Ordinary General Meeting of Shareholders</w:t>
      </w:r>
      <w:r w:rsidRPr="006D173E">
        <w:rPr>
          <w:rFonts w:asciiTheme="majorHAnsi" w:eastAsia="Times New Roman" w:hAnsiTheme="majorHAnsi"/>
          <w:b/>
          <w:noProof/>
          <w:sz w:val="22"/>
          <w:szCs w:val="22"/>
          <w:lang w:val="en-GB"/>
        </w:rPr>
        <w:t>”.</w:t>
      </w:r>
    </w:p>
    <w:p w:rsidR="006D173E" w:rsidRPr="006D173E" w:rsidRDefault="006D173E" w:rsidP="006D173E">
      <w:pPr>
        <w:ind w:right="9"/>
        <w:jc w:val="both"/>
        <w:rPr>
          <w:rFonts w:asciiTheme="majorHAnsi" w:eastAsia="Times New Roman" w:hAnsiTheme="majorHAnsi"/>
          <w:b/>
          <w:sz w:val="22"/>
          <w:szCs w:val="22"/>
          <w:lang w:val="en-GB"/>
        </w:rPr>
      </w:pPr>
    </w:p>
    <w:p w:rsidR="006D173E" w:rsidRPr="006D173E" w:rsidRDefault="006D173E" w:rsidP="006D173E">
      <w:pPr>
        <w:suppressAutoHyphens w:val="0"/>
        <w:jc w:val="both"/>
        <w:rPr>
          <w:rFonts w:asciiTheme="majorHAnsi" w:eastAsia="Times New Roman" w:hAnsiTheme="majorHAnsi"/>
          <w:noProof/>
          <w:sz w:val="22"/>
          <w:szCs w:val="22"/>
          <w:lang w:val="en-GB"/>
        </w:rPr>
      </w:pPr>
      <w:r w:rsidRPr="006D173E">
        <w:rPr>
          <w:rFonts w:asciiTheme="majorHAnsi" w:eastAsia="Times New Roman" w:hAnsiTheme="majorHAnsi"/>
          <w:noProof/>
          <w:sz w:val="22"/>
          <w:szCs w:val="22"/>
          <w:lang w:val="en-GB"/>
        </w:rPr>
        <w:t>For __________ Against_________ Abstain_________</w:t>
      </w:r>
    </w:p>
    <w:p w:rsidR="00D14478" w:rsidRPr="00C74CF7" w:rsidRDefault="00D14478" w:rsidP="00D14478">
      <w:pPr>
        <w:jc w:val="both"/>
        <w:rPr>
          <w:rFonts w:ascii="Cambria" w:hAnsi="Cambria" w:cs="Arial"/>
          <w:noProof/>
          <w:sz w:val="22"/>
          <w:szCs w:val="22"/>
          <w:lang w:val="en-GB"/>
        </w:rPr>
      </w:pPr>
    </w:p>
    <w:p w:rsidR="006D173E" w:rsidRDefault="006D173E" w:rsidP="00D14478">
      <w:pPr>
        <w:spacing w:before="240"/>
        <w:rPr>
          <w:rFonts w:asciiTheme="majorHAnsi" w:hAnsiTheme="majorHAnsi" w:cs="Arial"/>
          <w:noProof/>
          <w:sz w:val="22"/>
          <w:szCs w:val="22"/>
          <w:lang w:val="en-GB" w:eastAsia="ro-RO"/>
        </w:rPr>
      </w:pPr>
    </w:p>
    <w:p w:rsidR="006D173E" w:rsidRDefault="006D173E" w:rsidP="00D14478">
      <w:pPr>
        <w:spacing w:before="240"/>
        <w:rPr>
          <w:rFonts w:asciiTheme="majorHAnsi" w:hAnsiTheme="majorHAnsi" w:cs="Arial"/>
          <w:noProof/>
          <w:sz w:val="22"/>
          <w:szCs w:val="22"/>
          <w:lang w:val="en-GB" w:eastAsia="ro-RO"/>
        </w:rPr>
      </w:pPr>
    </w:p>
    <w:p w:rsidR="00D14478" w:rsidRPr="00963BFF" w:rsidRDefault="00D14478" w:rsidP="00D14478">
      <w:pPr>
        <w:spacing w:before="240"/>
        <w:rPr>
          <w:rFonts w:asciiTheme="majorHAnsi" w:hAnsiTheme="majorHAnsi"/>
          <w:noProof/>
          <w:sz w:val="22"/>
          <w:szCs w:val="22"/>
          <w:lang w:val="en-GB"/>
        </w:rPr>
      </w:pPr>
      <w:r w:rsidRPr="00963BFF">
        <w:rPr>
          <w:rFonts w:asciiTheme="majorHAnsi" w:hAnsiTheme="majorHAnsi" w:cs="Arial"/>
          <w:noProof/>
          <w:sz w:val="22"/>
          <w:szCs w:val="22"/>
          <w:lang w:val="en-GB" w:eastAsia="ro-RO"/>
        </w:rPr>
        <w:t>This special power of attorney:</w:t>
      </w:r>
    </w:p>
    <w:p w:rsidR="00D14478" w:rsidRPr="00963BFF" w:rsidRDefault="00D14478" w:rsidP="00D14478">
      <w:pPr>
        <w:jc w:val="both"/>
        <w:rPr>
          <w:rFonts w:asciiTheme="majorHAnsi" w:hAnsiTheme="majorHAnsi" w:cs="Arial"/>
          <w:noProof/>
          <w:sz w:val="22"/>
          <w:szCs w:val="22"/>
          <w:lang w:val="en-GB" w:eastAsia="ro-RO"/>
        </w:rPr>
      </w:pPr>
    </w:p>
    <w:p w:rsidR="00D14478" w:rsidRPr="00963BFF" w:rsidRDefault="00D14478" w:rsidP="00D14478">
      <w:pPr>
        <w:numPr>
          <w:ilvl w:val="0"/>
          <w:numId w:val="1"/>
        </w:numPr>
        <w:suppressAutoHyphens w:val="0"/>
        <w:jc w:val="both"/>
        <w:rPr>
          <w:rFonts w:asciiTheme="majorHAnsi" w:hAnsiTheme="majorHAnsi" w:cs="Arial"/>
          <w:noProof/>
          <w:sz w:val="22"/>
          <w:szCs w:val="22"/>
          <w:lang w:val="en-GB" w:eastAsia="ro-RO"/>
        </w:rPr>
      </w:pPr>
      <w:r w:rsidRPr="00963BFF">
        <w:rPr>
          <w:rFonts w:asciiTheme="majorHAnsi" w:hAnsiTheme="majorHAnsi" w:cs="Arial"/>
          <w:noProof/>
          <w:sz w:val="22"/>
          <w:szCs w:val="22"/>
          <w:lang w:val="en-GB" w:eastAsia="ro-RO"/>
        </w:rPr>
        <w:t>is valid only for the OGMS it was requested for (having a single exception mentioned below), and the representative has the obligation to vote in accordance with the instructions given by the appointing shareholder</w:t>
      </w:r>
      <w:r w:rsidRPr="00963BFF">
        <w:rPr>
          <w:rFonts w:asciiTheme="majorHAnsi" w:hAnsiTheme="majorHAnsi" w:cs="Arial"/>
          <w:noProof/>
          <w:sz w:val="22"/>
          <w:szCs w:val="22"/>
          <w:lang w:val="en-GB"/>
        </w:rPr>
        <w:t>;</w:t>
      </w:r>
      <w:r w:rsidRPr="00963BFF">
        <w:rPr>
          <w:rFonts w:asciiTheme="majorHAnsi" w:hAnsiTheme="majorHAnsi" w:cs="Arial"/>
          <w:noProof/>
          <w:sz w:val="22"/>
          <w:szCs w:val="22"/>
          <w:lang w:val="en-GB" w:eastAsia="ro-RO"/>
        </w:rPr>
        <w:t xml:space="preserve"> </w:t>
      </w:r>
    </w:p>
    <w:p w:rsidR="00D14478" w:rsidRPr="00963BFF" w:rsidRDefault="00D14478" w:rsidP="00D14478">
      <w:pPr>
        <w:numPr>
          <w:ilvl w:val="0"/>
          <w:numId w:val="1"/>
        </w:numPr>
        <w:suppressAutoHyphens w:val="0"/>
        <w:jc w:val="both"/>
        <w:rPr>
          <w:rFonts w:asciiTheme="majorHAnsi" w:hAnsiTheme="majorHAnsi" w:cs="Arial"/>
          <w:noProof/>
          <w:sz w:val="22"/>
          <w:szCs w:val="22"/>
          <w:lang w:val="en-GB" w:eastAsia="ro-RO"/>
        </w:rPr>
      </w:pPr>
      <w:r w:rsidRPr="00963BFF">
        <w:rPr>
          <w:rFonts w:asciiTheme="majorHAnsi" w:hAnsiTheme="majorHAnsi" w:cs="Arial"/>
          <w:noProof/>
          <w:sz w:val="22"/>
          <w:szCs w:val="22"/>
          <w:lang w:val="en-GB" w:eastAsia="ro-RO"/>
        </w:rPr>
        <w:t xml:space="preserve">is also valid for the second convening of the same OGMS on </w:t>
      </w:r>
      <w:r w:rsidR="00124CFC">
        <w:rPr>
          <w:rFonts w:ascii="Cambria" w:hAnsi="Cambria" w:cs="Arial"/>
          <w:b/>
          <w:noProof/>
          <w:sz w:val="22"/>
          <w:szCs w:val="22"/>
          <w:lang w:val="en-GB"/>
        </w:rPr>
        <w:t>J</w:t>
      </w:r>
      <w:r w:rsidR="006D173E">
        <w:rPr>
          <w:rFonts w:ascii="Cambria" w:hAnsi="Cambria" w:cs="Arial"/>
          <w:b/>
          <w:noProof/>
          <w:sz w:val="22"/>
          <w:szCs w:val="22"/>
          <w:lang w:val="en-GB"/>
        </w:rPr>
        <w:t>uly</w:t>
      </w:r>
      <w:r w:rsidR="00756AA8" w:rsidRPr="00DA5B59">
        <w:rPr>
          <w:rFonts w:ascii="Cambria" w:hAnsi="Cambria" w:cs="Arial"/>
          <w:b/>
          <w:noProof/>
          <w:sz w:val="22"/>
          <w:szCs w:val="22"/>
          <w:lang w:val="en-GB"/>
        </w:rPr>
        <w:t xml:space="preserve"> </w:t>
      </w:r>
      <w:r w:rsidR="006D173E">
        <w:rPr>
          <w:rFonts w:ascii="Cambria" w:hAnsi="Cambria" w:cs="Arial"/>
          <w:b/>
          <w:noProof/>
          <w:sz w:val="22"/>
          <w:szCs w:val="22"/>
          <w:lang w:val="en-GB"/>
        </w:rPr>
        <w:t>11</w:t>
      </w:r>
      <w:r w:rsidR="00756AA8">
        <w:rPr>
          <w:rFonts w:ascii="Cambria" w:hAnsi="Cambria" w:cs="Arial"/>
          <w:b/>
          <w:noProof/>
          <w:sz w:val="22"/>
          <w:szCs w:val="22"/>
          <w:lang w:val="en-GB"/>
        </w:rPr>
        <w:t xml:space="preserve">, </w:t>
      </w:r>
      <w:r w:rsidR="00DF7A34">
        <w:rPr>
          <w:rFonts w:ascii="Cambria" w:hAnsi="Cambria" w:cs="Arial"/>
          <w:b/>
          <w:noProof/>
          <w:sz w:val="22"/>
          <w:szCs w:val="22"/>
          <w:lang w:val="en-GB"/>
        </w:rPr>
        <w:t>2022</w:t>
      </w:r>
      <w:r w:rsidRPr="00963BFF">
        <w:rPr>
          <w:rFonts w:ascii="Cambria" w:hAnsi="Cambria" w:cs="Arial"/>
          <w:b/>
          <w:bCs/>
          <w:noProof/>
          <w:sz w:val="22"/>
          <w:szCs w:val="22"/>
          <w:lang w:val="en-GB"/>
        </w:rPr>
        <w:t xml:space="preserve">, </w:t>
      </w:r>
      <w:r>
        <w:rPr>
          <w:rFonts w:ascii="Cambria" w:hAnsi="Cambria" w:cs="Arial"/>
          <w:b/>
          <w:noProof/>
          <w:sz w:val="22"/>
          <w:szCs w:val="22"/>
          <w:lang w:val="en-GB"/>
        </w:rPr>
        <w:t>1</w:t>
      </w:r>
      <w:r w:rsidRPr="00963BFF">
        <w:rPr>
          <w:rFonts w:ascii="Cambria" w:hAnsi="Cambria" w:cs="Arial"/>
          <w:b/>
          <w:noProof/>
          <w:sz w:val="22"/>
          <w:szCs w:val="22"/>
          <w:lang w:val="en-GB"/>
        </w:rPr>
        <w:t>:00 pm</w:t>
      </w:r>
      <w:r w:rsidRPr="00963BFF">
        <w:rPr>
          <w:rFonts w:ascii="Cambria" w:hAnsi="Cambria" w:cs="Arial"/>
          <w:noProof/>
          <w:sz w:val="22"/>
          <w:szCs w:val="22"/>
          <w:lang w:val="en-GB"/>
        </w:rPr>
        <w:t xml:space="preserve"> </w:t>
      </w:r>
      <w:r w:rsidRPr="00963BFF">
        <w:rPr>
          <w:rFonts w:asciiTheme="majorHAnsi" w:hAnsiTheme="majorHAnsi" w:cs="Arial"/>
          <w:noProof/>
          <w:sz w:val="22"/>
          <w:szCs w:val="22"/>
          <w:lang w:val="en-GB"/>
        </w:rPr>
        <w:t xml:space="preserve">(Romania time) to be held </w:t>
      </w:r>
      <w:r w:rsidR="001F236C" w:rsidRPr="007337FE">
        <w:rPr>
          <w:rFonts w:ascii="Cambria" w:hAnsi="Cambria"/>
          <w:noProof/>
          <w:sz w:val="22"/>
          <w:szCs w:val="22"/>
          <w:lang w:val="en-GB"/>
        </w:rPr>
        <w:t>at the S</w:t>
      </w:r>
      <w:r w:rsidR="001F236C">
        <w:rPr>
          <w:rFonts w:ascii="Cambria" w:hAnsi="Cambria"/>
          <w:noProof/>
          <w:sz w:val="22"/>
          <w:szCs w:val="22"/>
          <w:lang w:val="en-GB"/>
        </w:rPr>
        <w:t>.</w:t>
      </w:r>
      <w:r w:rsidR="001F236C" w:rsidRPr="007337FE">
        <w:rPr>
          <w:rFonts w:ascii="Cambria" w:hAnsi="Cambria"/>
          <w:noProof/>
          <w:sz w:val="22"/>
          <w:szCs w:val="22"/>
          <w:lang w:val="en-GB"/>
        </w:rPr>
        <w:t>N</w:t>
      </w:r>
      <w:r w:rsidR="001F236C">
        <w:rPr>
          <w:rFonts w:ascii="Cambria" w:hAnsi="Cambria"/>
          <w:noProof/>
          <w:sz w:val="22"/>
          <w:szCs w:val="22"/>
          <w:lang w:val="en-GB"/>
        </w:rPr>
        <w:t>.</w:t>
      </w:r>
      <w:r w:rsidR="001F236C" w:rsidRPr="007337FE">
        <w:rPr>
          <w:rFonts w:ascii="Cambria" w:hAnsi="Cambria"/>
          <w:noProof/>
          <w:sz w:val="22"/>
          <w:szCs w:val="22"/>
          <w:lang w:val="en-GB"/>
        </w:rPr>
        <w:t>G</w:t>
      </w:r>
      <w:r w:rsidR="001F236C">
        <w:rPr>
          <w:rFonts w:ascii="Cambria" w:hAnsi="Cambria"/>
          <w:noProof/>
          <w:sz w:val="22"/>
          <w:szCs w:val="22"/>
          <w:lang w:val="en-GB"/>
        </w:rPr>
        <w:t>.</w:t>
      </w:r>
      <w:r w:rsidR="001F236C" w:rsidRPr="007337FE">
        <w:rPr>
          <w:rFonts w:ascii="Cambria" w:hAnsi="Cambria"/>
          <w:noProof/>
          <w:sz w:val="22"/>
          <w:szCs w:val="22"/>
          <w:lang w:val="en-GB"/>
        </w:rPr>
        <w:t>N</w:t>
      </w:r>
      <w:r w:rsidR="001F236C">
        <w:rPr>
          <w:rFonts w:ascii="Cambria" w:hAnsi="Cambria"/>
          <w:noProof/>
          <w:sz w:val="22"/>
          <w:szCs w:val="22"/>
          <w:lang w:val="en-GB"/>
        </w:rPr>
        <w:t>.</w:t>
      </w:r>
      <w:r w:rsidR="001F236C" w:rsidRPr="007337FE">
        <w:rPr>
          <w:rFonts w:ascii="Cambria" w:hAnsi="Cambria"/>
          <w:noProof/>
          <w:sz w:val="22"/>
          <w:szCs w:val="22"/>
          <w:lang w:val="en-GB"/>
        </w:rPr>
        <w:t xml:space="preserve"> ROMGAZ S</w:t>
      </w:r>
      <w:r w:rsidR="001F236C">
        <w:rPr>
          <w:rFonts w:ascii="Cambria" w:hAnsi="Cambria"/>
          <w:noProof/>
          <w:sz w:val="22"/>
          <w:szCs w:val="22"/>
          <w:lang w:val="en-GB"/>
        </w:rPr>
        <w:t>.</w:t>
      </w:r>
      <w:r w:rsidR="001F236C" w:rsidRPr="007337FE">
        <w:rPr>
          <w:rFonts w:ascii="Cambria" w:hAnsi="Cambria"/>
          <w:noProof/>
          <w:sz w:val="22"/>
          <w:szCs w:val="22"/>
          <w:lang w:val="en-GB"/>
        </w:rPr>
        <w:t>A</w:t>
      </w:r>
      <w:r w:rsidR="001F236C">
        <w:rPr>
          <w:rFonts w:ascii="Cambria" w:hAnsi="Cambria"/>
          <w:noProof/>
          <w:sz w:val="22"/>
          <w:szCs w:val="22"/>
          <w:lang w:val="en-GB"/>
        </w:rPr>
        <w:t>.</w:t>
      </w:r>
      <w:r w:rsidR="001F236C" w:rsidRPr="007337FE">
        <w:rPr>
          <w:rFonts w:ascii="Cambria" w:hAnsi="Cambria"/>
          <w:noProof/>
          <w:sz w:val="22"/>
          <w:szCs w:val="22"/>
          <w:lang w:val="en-GB"/>
        </w:rPr>
        <w:t xml:space="preserve"> working point located in Bucharest, Sector 1, 59 Grigore Alexandrescu Street, 5</w:t>
      </w:r>
      <w:r w:rsidR="001F236C" w:rsidRPr="007337FE">
        <w:rPr>
          <w:rFonts w:ascii="Cambria" w:hAnsi="Cambria"/>
          <w:noProof/>
          <w:sz w:val="22"/>
          <w:szCs w:val="22"/>
          <w:vertAlign w:val="superscript"/>
          <w:lang w:val="en-GB"/>
        </w:rPr>
        <w:t>th</w:t>
      </w:r>
      <w:r w:rsidR="001F236C" w:rsidRPr="007337FE">
        <w:rPr>
          <w:rFonts w:ascii="Cambria" w:hAnsi="Cambria"/>
          <w:noProof/>
          <w:sz w:val="22"/>
          <w:szCs w:val="22"/>
          <w:lang w:val="en-GB"/>
        </w:rPr>
        <w:t xml:space="preserve"> floor</w:t>
      </w:r>
      <w:r w:rsidR="001F236C">
        <w:rPr>
          <w:rFonts w:ascii="Cambria" w:hAnsi="Cambria"/>
          <w:noProof/>
          <w:sz w:val="22"/>
          <w:szCs w:val="22"/>
          <w:lang w:val="en-GB"/>
        </w:rPr>
        <w:t>,</w:t>
      </w:r>
      <w:r w:rsidR="001F236C" w:rsidRPr="00963BFF">
        <w:rPr>
          <w:rFonts w:asciiTheme="majorHAnsi" w:hAnsiTheme="majorHAnsi" w:cs="Arial"/>
          <w:noProof/>
          <w:sz w:val="22"/>
          <w:szCs w:val="22"/>
          <w:lang w:val="en-GB"/>
        </w:rPr>
        <w:t xml:space="preserve"> </w:t>
      </w:r>
      <w:r w:rsidRPr="00963BFF">
        <w:rPr>
          <w:rFonts w:asciiTheme="majorHAnsi" w:hAnsiTheme="majorHAnsi" w:cs="Arial"/>
          <w:noProof/>
          <w:sz w:val="22"/>
          <w:szCs w:val="22"/>
          <w:lang w:val="en-GB"/>
        </w:rPr>
        <w:t xml:space="preserve">if the meeting does not meet the legal or statutory requirements for convening on </w:t>
      </w:r>
      <w:r w:rsidR="006D173E">
        <w:rPr>
          <w:rFonts w:ascii="Cambria" w:hAnsi="Cambria" w:cs="Arial"/>
          <w:b/>
          <w:noProof/>
          <w:sz w:val="22"/>
          <w:szCs w:val="22"/>
          <w:lang w:val="en-GB"/>
        </w:rPr>
        <w:t>July</w:t>
      </w:r>
      <w:r w:rsidR="00124CFC">
        <w:rPr>
          <w:rFonts w:ascii="Cambria" w:hAnsi="Cambria" w:cs="Arial"/>
          <w:b/>
          <w:noProof/>
          <w:sz w:val="22"/>
          <w:szCs w:val="22"/>
          <w:lang w:val="en-GB"/>
        </w:rPr>
        <w:t xml:space="preserve"> 8</w:t>
      </w:r>
      <w:r w:rsidR="00756AA8">
        <w:rPr>
          <w:rFonts w:ascii="Cambria" w:hAnsi="Cambria" w:cs="Arial"/>
          <w:b/>
          <w:noProof/>
          <w:sz w:val="22"/>
          <w:szCs w:val="22"/>
          <w:lang w:val="en-GB"/>
        </w:rPr>
        <w:t xml:space="preserve">, </w:t>
      </w:r>
      <w:r w:rsidR="00DF7A34">
        <w:rPr>
          <w:rFonts w:ascii="Cambria" w:hAnsi="Cambria" w:cs="Arial"/>
          <w:b/>
          <w:noProof/>
          <w:sz w:val="22"/>
          <w:szCs w:val="22"/>
          <w:lang w:val="en-GB"/>
        </w:rPr>
        <w:t>2022</w:t>
      </w:r>
      <w:r>
        <w:rPr>
          <w:rFonts w:ascii="Cambria" w:hAnsi="Cambria" w:cs="Arial"/>
          <w:b/>
          <w:bCs/>
          <w:noProof/>
          <w:sz w:val="22"/>
          <w:szCs w:val="22"/>
          <w:lang w:val="en-GB"/>
        </w:rPr>
        <w:t xml:space="preserve">, </w:t>
      </w:r>
      <w:r>
        <w:rPr>
          <w:rFonts w:ascii="Cambria" w:hAnsi="Cambria" w:cs="Arial"/>
          <w:b/>
          <w:noProof/>
          <w:sz w:val="22"/>
          <w:szCs w:val="22"/>
          <w:lang w:val="en-GB"/>
        </w:rPr>
        <w:t>1</w:t>
      </w:r>
      <w:r w:rsidRPr="00963BFF">
        <w:rPr>
          <w:rFonts w:ascii="Cambria" w:hAnsi="Cambria" w:cs="Arial"/>
          <w:b/>
          <w:noProof/>
          <w:sz w:val="22"/>
          <w:szCs w:val="22"/>
          <w:lang w:val="en-GB"/>
        </w:rPr>
        <w:t>:00 pm</w:t>
      </w:r>
      <w:r w:rsidRPr="00963BFF">
        <w:rPr>
          <w:rFonts w:ascii="Cambria" w:hAnsi="Cambria" w:cs="Arial"/>
          <w:noProof/>
          <w:sz w:val="22"/>
          <w:szCs w:val="22"/>
          <w:lang w:val="en-GB"/>
        </w:rPr>
        <w:t xml:space="preserve"> </w:t>
      </w:r>
      <w:r w:rsidRPr="00963BFF">
        <w:rPr>
          <w:rFonts w:asciiTheme="majorHAnsi" w:hAnsiTheme="majorHAnsi" w:cs="Arial"/>
          <w:noProof/>
          <w:sz w:val="22"/>
          <w:szCs w:val="22"/>
          <w:lang w:val="en-GB"/>
        </w:rPr>
        <w:t>(Romania time);</w:t>
      </w:r>
    </w:p>
    <w:p w:rsidR="00D14478" w:rsidRPr="00963BFF" w:rsidRDefault="00D14478" w:rsidP="00D14478">
      <w:pPr>
        <w:numPr>
          <w:ilvl w:val="0"/>
          <w:numId w:val="1"/>
        </w:numPr>
        <w:suppressAutoHyphens w:val="0"/>
        <w:jc w:val="both"/>
        <w:rPr>
          <w:rFonts w:asciiTheme="majorHAnsi" w:hAnsiTheme="majorHAnsi" w:cs="Arial"/>
          <w:noProof/>
          <w:sz w:val="22"/>
          <w:szCs w:val="22"/>
          <w:lang w:val="en-GB"/>
        </w:rPr>
      </w:pPr>
      <w:r w:rsidRPr="00963BFF">
        <w:rPr>
          <w:rFonts w:asciiTheme="majorHAnsi" w:hAnsiTheme="majorHAnsi" w:cs="Arial"/>
          <w:noProof/>
          <w:sz w:val="22"/>
          <w:szCs w:val="22"/>
          <w:lang w:val="en-GB"/>
        </w:rPr>
        <w:t xml:space="preserve">the deadline for </w:t>
      </w:r>
      <w:r w:rsidRPr="00963BFF">
        <w:rPr>
          <w:rFonts w:asciiTheme="majorHAnsi" w:hAnsiTheme="majorHAnsi" w:cs="Arial"/>
          <w:noProof/>
          <w:sz w:val="22"/>
          <w:szCs w:val="22"/>
          <w:lang w:val="en-GB" w:eastAsia="ro-RO"/>
        </w:rPr>
        <w:t>registering</w:t>
      </w:r>
      <w:r w:rsidRPr="00963BFF" w:rsidDel="00876EEA">
        <w:rPr>
          <w:rFonts w:asciiTheme="majorHAnsi" w:hAnsiTheme="majorHAnsi" w:cs="Arial"/>
          <w:noProof/>
          <w:sz w:val="22"/>
          <w:szCs w:val="22"/>
          <w:lang w:val="en-GB" w:eastAsia="ro-RO"/>
        </w:rPr>
        <w:t xml:space="preserve"> </w:t>
      </w:r>
      <w:r w:rsidRPr="00963BFF">
        <w:rPr>
          <w:rFonts w:asciiTheme="majorHAnsi" w:hAnsiTheme="majorHAnsi" w:cs="Arial"/>
          <w:noProof/>
          <w:sz w:val="22"/>
          <w:szCs w:val="22"/>
          <w:lang w:val="en-GB" w:eastAsia="ro-RO"/>
        </w:rPr>
        <w:t xml:space="preserve">the special power of attorney at the Company is </w:t>
      </w:r>
      <w:r w:rsidR="006D173E">
        <w:rPr>
          <w:rFonts w:ascii="Cambria" w:hAnsi="Cambria" w:cs="Arial"/>
          <w:b/>
          <w:noProof/>
          <w:sz w:val="22"/>
          <w:szCs w:val="22"/>
          <w:lang w:val="en-GB"/>
        </w:rPr>
        <w:t>July</w:t>
      </w:r>
      <w:r w:rsidR="00756AA8" w:rsidRPr="00DA5B59">
        <w:rPr>
          <w:rFonts w:ascii="Cambria" w:hAnsi="Cambria" w:cs="Arial"/>
          <w:b/>
          <w:noProof/>
          <w:sz w:val="22"/>
          <w:szCs w:val="22"/>
          <w:lang w:val="en-GB"/>
        </w:rPr>
        <w:t xml:space="preserve"> </w:t>
      </w:r>
      <w:r w:rsidR="00124CFC">
        <w:rPr>
          <w:rFonts w:ascii="Cambria" w:hAnsi="Cambria" w:cs="Arial"/>
          <w:b/>
          <w:noProof/>
          <w:sz w:val="22"/>
          <w:szCs w:val="22"/>
          <w:lang w:val="en-GB"/>
        </w:rPr>
        <w:t>6</w:t>
      </w:r>
      <w:r w:rsidR="00DF7A34">
        <w:rPr>
          <w:rFonts w:ascii="Cambria" w:hAnsi="Cambria" w:cs="Arial"/>
          <w:b/>
          <w:noProof/>
          <w:sz w:val="22"/>
          <w:szCs w:val="22"/>
          <w:lang w:val="en-GB"/>
        </w:rPr>
        <w:t>, 2022</w:t>
      </w:r>
      <w:r w:rsidR="00756AA8">
        <w:rPr>
          <w:rFonts w:ascii="Cambria" w:hAnsi="Cambria" w:cs="Arial"/>
          <w:b/>
          <w:noProof/>
          <w:sz w:val="22"/>
          <w:szCs w:val="22"/>
          <w:lang w:val="en-GB"/>
        </w:rPr>
        <w:t>,</w:t>
      </w:r>
      <w:r w:rsidR="0035545B">
        <w:rPr>
          <w:rFonts w:ascii="Cambria" w:hAnsi="Cambria" w:cs="Arial"/>
          <w:b/>
          <w:noProof/>
          <w:sz w:val="22"/>
          <w:szCs w:val="22"/>
          <w:lang w:val="en-GB"/>
        </w:rPr>
        <w:t xml:space="preserve"> </w:t>
      </w:r>
      <w:r w:rsidRPr="00963BFF">
        <w:rPr>
          <w:rFonts w:ascii="Cambria" w:hAnsi="Cambria" w:cs="Arial"/>
          <w:b/>
          <w:noProof/>
          <w:sz w:val="22"/>
          <w:szCs w:val="22"/>
          <w:lang w:val="en-GB"/>
        </w:rPr>
        <w:t>1</w:t>
      </w:r>
      <w:r>
        <w:rPr>
          <w:rFonts w:ascii="Cambria" w:hAnsi="Cambria" w:cs="Arial"/>
          <w:b/>
          <w:noProof/>
          <w:sz w:val="22"/>
          <w:szCs w:val="22"/>
          <w:lang w:val="en-GB"/>
        </w:rPr>
        <w:t>1</w:t>
      </w:r>
      <w:r w:rsidRPr="00963BFF">
        <w:rPr>
          <w:rFonts w:ascii="Cambria" w:hAnsi="Cambria" w:cs="Arial"/>
          <w:b/>
          <w:noProof/>
          <w:sz w:val="22"/>
          <w:szCs w:val="22"/>
          <w:lang w:val="en-GB"/>
        </w:rPr>
        <w:t>:00 am</w:t>
      </w:r>
      <w:r>
        <w:rPr>
          <w:rFonts w:ascii="Cambria" w:hAnsi="Cambria" w:cs="Arial"/>
          <w:b/>
          <w:noProof/>
          <w:sz w:val="22"/>
          <w:szCs w:val="22"/>
          <w:lang w:val="en-GB"/>
        </w:rPr>
        <w:t xml:space="preserve"> </w:t>
      </w:r>
      <w:r w:rsidRPr="004B4955">
        <w:rPr>
          <w:rFonts w:asciiTheme="majorHAnsi" w:hAnsiTheme="majorHAnsi" w:cs="Arial"/>
          <w:noProof/>
          <w:sz w:val="22"/>
          <w:szCs w:val="22"/>
          <w:lang w:val="en-GB"/>
        </w:rPr>
        <w:t>(Romania time)</w:t>
      </w:r>
      <w:r w:rsidRPr="004B4955">
        <w:rPr>
          <w:rFonts w:asciiTheme="majorHAnsi" w:hAnsiTheme="majorHAnsi" w:cs="Arial"/>
          <w:noProof/>
          <w:sz w:val="22"/>
          <w:szCs w:val="22"/>
          <w:lang w:val="en-GB" w:eastAsia="ro-RO"/>
        </w:rPr>
        <w:t>;</w:t>
      </w:r>
    </w:p>
    <w:p w:rsidR="00D14478" w:rsidRPr="00963BFF" w:rsidRDefault="00D14478" w:rsidP="00D14478">
      <w:pPr>
        <w:numPr>
          <w:ilvl w:val="0"/>
          <w:numId w:val="1"/>
        </w:numPr>
        <w:suppressAutoHyphens w:val="0"/>
        <w:jc w:val="both"/>
        <w:rPr>
          <w:rFonts w:asciiTheme="majorHAnsi" w:hAnsiTheme="majorHAnsi" w:cs="Arial"/>
          <w:noProof/>
          <w:sz w:val="22"/>
          <w:szCs w:val="22"/>
          <w:lang w:val="en-GB" w:eastAsia="ro-RO"/>
        </w:rPr>
      </w:pPr>
      <w:r w:rsidRPr="00963BFF">
        <w:rPr>
          <w:rFonts w:asciiTheme="majorHAnsi" w:hAnsiTheme="majorHAnsi" w:cs="Arial"/>
          <w:noProof/>
          <w:sz w:val="22"/>
          <w:szCs w:val="22"/>
          <w:lang w:val="en-GB" w:eastAsia="ro-RO"/>
        </w:rPr>
        <w:t>is made in 3 originals: one original is for the appointing shareholder, one original is for the appointed person and one original will be submitted</w:t>
      </w:r>
      <w:r w:rsidRPr="00963BFF" w:rsidDel="00876EEA">
        <w:rPr>
          <w:rFonts w:asciiTheme="majorHAnsi" w:hAnsiTheme="majorHAnsi" w:cs="Arial"/>
          <w:noProof/>
          <w:sz w:val="22"/>
          <w:szCs w:val="22"/>
          <w:lang w:val="en-GB" w:eastAsia="ro-RO"/>
        </w:rPr>
        <w:t xml:space="preserve"> </w:t>
      </w:r>
      <w:r w:rsidRPr="00963BFF">
        <w:rPr>
          <w:rFonts w:asciiTheme="majorHAnsi" w:hAnsiTheme="majorHAnsi" w:cs="Arial"/>
          <w:noProof/>
          <w:sz w:val="22"/>
          <w:szCs w:val="22"/>
          <w:lang w:val="en-GB" w:eastAsia="ro-RO"/>
        </w:rPr>
        <w:t>to the Company’s headquarters;</w:t>
      </w:r>
    </w:p>
    <w:p w:rsidR="00D14478" w:rsidRPr="00963BFF" w:rsidRDefault="00D14478" w:rsidP="00D14478">
      <w:pPr>
        <w:numPr>
          <w:ilvl w:val="0"/>
          <w:numId w:val="1"/>
        </w:numPr>
        <w:suppressAutoHyphens w:val="0"/>
        <w:jc w:val="both"/>
        <w:rPr>
          <w:rFonts w:asciiTheme="majorHAnsi" w:hAnsiTheme="majorHAnsi" w:cs="Arial"/>
          <w:noProof/>
          <w:sz w:val="22"/>
          <w:szCs w:val="22"/>
          <w:lang w:val="en-GB" w:eastAsia="ro-RO"/>
        </w:rPr>
      </w:pPr>
      <w:r w:rsidRPr="00963BFF">
        <w:rPr>
          <w:rFonts w:asciiTheme="majorHAnsi" w:hAnsiTheme="majorHAnsi" w:cs="Arial"/>
          <w:noProof/>
          <w:sz w:val="22"/>
          <w:szCs w:val="22"/>
          <w:lang w:val="en-GB" w:eastAsia="ro-RO"/>
        </w:rPr>
        <w:t xml:space="preserve">shall be signed on each page and dated by the appointing shareholder; </w:t>
      </w:r>
    </w:p>
    <w:p w:rsidR="006832AF" w:rsidRPr="00B518E6" w:rsidRDefault="00D14478" w:rsidP="00B518E6">
      <w:pPr>
        <w:numPr>
          <w:ilvl w:val="0"/>
          <w:numId w:val="1"/>
        </w:numPr>
        <w:suppressAutoHyphens w:val="0"/>
        <w:jc w:val="both"/>
        <w:rPr>
          <w:rFonts w:asciiTheme="majorHAnsi" w:hAnsiTheme="majorHAnsi" w:cs="Arial"/>
          <w:noProof/>
          <w:sz w:val="22"/>
          <w:szCs w:val="22"/>
          <w:lang w:val="en-GB" w:eastAsia="ro-RO"/>
        </w:rPr>
      </w:pPr>
      <w:r w:rsidRPr="00963BFF">
        <w:rPr>
          <w:rFonts w:asciiTheme="majorHAnsi" w:hAnsiTheme="majorHAnsi" w:cs="Arial"/>
          <w:noProof/>
          <w:sz w:val="22"/>
          <w:szCs w:val="22"/>
          <w:lang w:val="en-GB" w:eastAsia="ro-RO"/>
        </w:rPr>
        <w:t>all the sections shall be filled in by the appointing shareholder.</w:t>
      </w:r>
    </w:p>
    <w:p w:rsidR="006832AF" w:rsidRDefault="006832AF" w:rsidP="00880316">
      <w:pPr>
        <w:autoSpaceDE w:val="0"/>
        <w:autoSpaceDN w:val="0"/>
        <w:adjustRightInd w:val="0"/>
        <w:jc w:val="both"/>
        <w:rPr>
          <w:rFonts w:asciiTheme="majorHAnsi" w:hAnsiTheme="majorHAnsi" w:cs="Arial"/>
          <w:noProof/>
          <w:sz w:val="22"/>
          <w:szCs w:val="22"/>
          <w:lang w:val="en-GB"/>
        </w:rPr>
      </w:pPr>
    </w:p>
    <w:p w:rsidR="00B518E6" w:rsidRDefault="00B518E6" w:rsidP="00880316">
      <w:pPr>
        <w:autoSpaceDE w:val="0"/>
        <w:autoSpaceDN w:val="0"/>
        <w:adjustRightInd w:val="0"/>
        <w:jc w:val="both"/>
        <w:rPr>
          <w:rFonts w:asciiTheme="majorHAnsi" w:hAnsiTheme="majorHAnsi" w:cs="Arial"/>
          <w:noProof/>
          <w:sz w:val="22"/>
          <w:szCs w:val="22"/>
          <w:lang w:val="en-GB"/>
        </w:rPr>
      </w:pPr>
    </w:p>
    <w:p w:rsidR="00B518E6" w:rsidRDefault="00B518E6" w:rsidP="00880316">
      <w:pPr>
        <w:autoSpaceDE w:val="0"/>
        <w:autoSpaceDN w:val="0"/>
        <w:adjustRightInd w:val="0"/>
        <w:jc w:val="both"/>
        <w:rPr>
          <w:rFonts w:asciiTheme="majorHAnsi" w:hAnsiTheme="majorHAnsi" w:cs="Arial"/>
          <w:noProof/>
          <w:sz w:val="22"/>
          <w:szCs w:val="22"/>
          <w:lang w:val="en-GB"/>
        </w:rPr>
      </w:pPr>
    </w:p>
    <w:p w:rsidR="00C1442F" w:rsidRDefault="00C1442F" w:rsidP="00880316">
      <w:pPr>
        <w:autoSpaceDE w:val="0"/>
        <w:autoSpaceDN w:val="0"/>
        <w:adjustRightInd w:val="0"/>
        <w:jc w:val="both"/>
        <w:rPr>
          <w:rFonts w:asciiTheme="majorHAnsi" w:hAnsiTheme="majorHAnsi" w:cs="Arial"/>
          <w:noProof/>
          <w:sz w:val="22"/>
          <w:szCs w:val="22"/>
          <w:lang w:val="en-GB"/>
        </w:rPr>
      </w:pPr>
    </w:p>
    <w:p w:rsidR="00C1442F" w:rsidRDefault="00C1442F" w:rsidP="00880316">
      <w:pPr>
        <w:autoSpaceDE w:val="0"/>
        <w:autoSpaceDN w:val="0"/>
        <w:adjustRightInd w:val="0"/>
        <w:jc w:val="both"/>
        <w:rPr>
          <w:rFonts w:asciiTheme="majorHAnsi" w:hAnsiTheme="majorHAnsi" w:cs="Arial"/>
          <w:noProof/>
          <w:sz w:val="22"/>
          <w:szCs w:val="22"/>
          <w:lang w:val="en-GB"/>
        </w:rPr>
      </w:pPr>
    </w:p>
    <w:p w:rsidR="00C1442F" w:rsidRDefault="00C1442F" w:rsidP="00880316">
      <w:pPr>
        <w:autoSpaceDE w:val="0"/>
        <w:autoSpaceDN w:val="0"/>
        <w:adjustRightInd w:val="0"/>
        <w:jc w:val="both"/>
        <w:rPr>
          <w:rFonts w:asciiTheme="majorHAnsi" w:hAnsiTheme="majorHAnsi" w:cs="Arial"/>
          <w:noProof/>
          <w:sz w:val="22"/>
          <w:szCs w:val="22"/>
          <w:lang w:val="en-GB"/>
        </w:rPr>
      </w:pPr>
    </w:p>
    <w:p w:rsidR="00C1442F" w:rsidRDefault="00C1442F" w:rsidP="00880316">
      <w:pPr>
        <w:autoSpaceDE w:val="0"/>
        <w:autoSpaceDN w:val="0"/>
        <w:adjustRightInd w:val="0"/>
        <w:jc w:val="both"/>
        <w:rPr>
          <w:rFonts w:asciiTheme="majorHAnsi" w:hAnsiTheme="majorHAnsi" w:cs="Arial"/>
          <w:noProof/>
          <w:sz w:val="22"/>
          <w:szCs w:val="22"/>
          <w:lang w:val="en-GB"/>
        </w:rPr>
      </w:pPr>
    </w:p>
    <w:p w:rsidR="00880316" w:rsidRPr="00963BFF" w:rsidRDefault="00880316" w:rsidP="00880316">
      <w:pPr>
        <w:autoSpaceDE w:val="0"/>
        <w:autoSpaceDN w:val="0"/>
        <w:adjustRightInd w:val="0"/>
        <w:jc w:val="both"/>
        <w:rPr>
          <w:rFonts w:asciiTheme="majorHAnsi" w:hAnsiTheme="majorHAnsi" w:cs="Arial"/>
          <w:noProof/>
          <w:sz w:val="22"/>
          <w:szCs w:val="22"/>
          <w:lang w:val="en-GB"/>
        </w:rPr>
      </w:pPr>
      <w:r w:rsidRPr="00963BFF">
        <w:rPr>
          <w:rFonts w:asciiTheme="majorHAnsi" w:hAnsiTheme="majorHAnsi" w:cs="Arial"/>
          <w:noProof/>
          <w:sz w:val="22"/>
          <w:szCs w:val="22"/>
          <w:lang w:val="en-GB"/>
        </w:rPr>
        <w:t xml:space="preserve">Date of the special power of attorney: </w:t>
      </w:r>
      <w:r w:rsidRPr="00963BFF">
        <w:rPr>
          <w:rFonts w:asciiTheme="majorHAnsi" w:hAnsiTheme="majorHAnsi" w:cs="Arial"/>
          <w:noProof/>
          <w:sz w:val="22"/>
          <w:szCs w:val="22"/>
          <w:lang w:val="en-GB"/>
        </w:rPr>
        <w:tab/>
        <w:t>[____________]</w:t>
      </w:r>
    </w:p>
    <w:p w:rsidR="00880316" w:rsidRPr="00963BFF" w:rsidRDefault="00880316" w:rsidP="00880316">
      <w:pPr>
        <w:autoSpaceDE w:val="0"/>
        <w:autoSpaceDN w:val="0"/>
        <w:adjustRightInd w:val="0"/>
        <w:jc w:val="both"/>
        <w:rPr>
          <w:rFonts w:asciiTheme="majorHAnsi" w:hAnsiTheme="majorHAnsi" w:cs="Arial"/>
          <w:noProof/>
          <w:sz w:val="22"/>
          <w:szCs w:val="22"/>
          <w:lang w:val="en-GB"/>
        </w:rPr>
      </w:pPr>
    </w:p>
    <w:p w:rsidR="00880316" w:rsidRPr="00963BFF" w:rsidRDefault="00880316" w:rsidP="00880316">
      <w:pPr>
        <w:autoSpaceDE w:val="0"/>
        <w:autoSpaceDN w:val="0"/>
        <w:adjustRightInd w:val="0"/>
        <w:jc w:val="both"/>
        <w:rPr>
          <w:rFonts w:asciiTheme="majorHAnsi" w:hAnsiTheme="majorHAnsi" w:cs="Arial"/>
          <w:noProof/>
          <w:sz w:val="22"/>
          <w:szCs w:val="22"/>
          <w:lang w:val="en-GB"/>
        </w:rPr>
      </w:pPr>
      <w:r w:rsidRPr="00963BFF">
        <w:rPr>
          <w:rFonts w:asciiTheme="majorHAnsi" w:hAnsiTheme="majorHAnsi" w:cs="Arial"/>
          <w:noProof/>
          <w:sz w:val="22"/>
          <w:szCs w:val="22"/>
          <w:lang w:val="en-GB"/>
        </w:rPr>
        <w:t>First and last name: [_____________________________] (to be filled in with the first and last name of the individual shareholder, legible, in capital letters)</w:t>
      </w:r>
    </w:p>
    <w:p w:rsidR="00880316" w:rsidRPr="00963BFF" w:rsidRDefault="00880316" w:rsidP="00880316">
      <w:pPr>
        <w:autoSpaceDE w:val="0"/>
        <w:autoSpaceDN w:val="0"/>
        <w:adjustRightInd w:val="0"/>
        <w:jc w:val="both"/>
        <w:rPr>
          <w:rFonts w:asciiTheme="majorHAnsi" w:hAnsiTheme="majorHAnsi" w:cs="Arial"/>
          <w:noProof/>
          <w:sz w:val="22"/>
          <w:szCs w:val="22"/>
          <w:lang w:val="en-GB"/>
        </w:rPr>
      </w:pPr>
    </w:p>
    <w:p w:rsidR="00880316" w:rsidRPr="00963BFF" w:rsidRDefault="00880316" w:rsidP="00880316">
      <w:pPr>
        <w:autoSpaceDE w:val="0"/>
        <w:autoSpaceDN w:val="0"/>
        <w:adjustRightInd w:val="0"/>
        <w:jc w:val="both"/>
        <w:rPr>
          <w:rFonts w:asciiTheme="majorHAnsi" w:hAnsiTheme="majorHAnsi" w:cs="Arial"/>
          <w:noProof/>
          <w:sz w:val="22"/>
          <w:szCs w:val="22"/>
          <w:lang w:val="en-GB"/>
        </w:rPr>
      </w:pPr>
      <w:r w:rsidRPr="00963BFF">
        <w:rPr>
          <w:rFonts w:asciiTheme="majorHAnsi" w:hAnsiTheme="majorHAnsi" w:cs="Arial"/>
          <w:noProof/>
          <w:sz w:val="22"/>
          <w:szCs w:val="22"/>
          <w:lang w:val="en-GB"/>
        </w:rPr>
        <w:t>Signature: [______________________] (to be filled in with the signature of the individual shareholder)</w:t>
      </w:r>
    </w:p>
    <w:sectPr w:rsidR="00880316" w:rsidRPr="00963BFF" w:rsidSect="00124CFC">
      <w:footerReference w:type="even" r:id="rId7"/>
      <w:footerReference w:type="default" r:id="rId8"/>
      <w:pgSz w:w="11907" w:h="16840" w:code="9"/>
      <w:pgMar w:top="1350" w:right="1287" w:bottom="990" w:left="1474" w:header="567" w:footer="78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3269" w:rsidRDefault="00F83269">
      <w:r>
        <w:separator/>
      </w:r>
    </w:p>
  </w:endnote>
  <w:endnote w:type="continuationSeparator" w:id="0">
    <w:p w:rsidR="00F83269" w:rsidRDefault="00F832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6A47" w:rsidRDefault="0088031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D6A47" w:rsidRDefault="00F8326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6A47" w:rsidRDefault="0088031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E00DA">
      <w:rPr>
        <w:rStyle w:val="PageNumber"/>
        <w:noProof/>
      </w:rPr>
      <w:t>3</w:t>
    </w:r>
    <w:r>
      <w:rPr>
        <w:rStyle w:val="PageNumber"/>
      </w:rPr>
      <w:fldChar w:fldCharType="end"/>
    </w:r>
  </w:p>
  <w:p w:rsidR="000D6A47" w:rsidRDefault="00F83269">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3269" w:rsidRDefault="00F83269">
      <w:r>
        <w:separator/>
      </w:r>
    </w:p>
  </w:footnote>
  <w:footnote w:type="continuationSeparator" w:id="0">
    <w:p w:rsidR="00F83269" w:rsidRDefault="00F832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30EE0"/>
    <w:multiLevelType w:val="hybridMultilevel"/>
    <w:tmpl w:val="AC2CB3B8"/>
    <w:lvl w:ilvl="0" w:tplc="BAEEB918">
      <w:start w:val="1"/>
      <w:numFmt w:val="lowerLetter"/>
      <w:lvlText w:val="%1)"/>
      <w:lvlJc w:val="left"/>
      <w:pPr>
        <w:ind w:left="1636" w:hanging="360"/>
      </w:pPr>
    </w:lvl>
    <w:lvl w:ilvl="1" w:tplc="04090019">
      <w:start w:val="1"/>
      <w:numFmt w:val="lowerLetter"/>
      <w:lvlText w:val="%2."/>
      <w:lvlJc w:val="left"/>
      <w:pPr>
        <w:ind w:left="2356" w:hanging="360"/>
      </w:pPr>
    </w:lvl>
    <w:lvl w:ilvl="2" w:tplc="0409001B">
      <w:start w:val="1"/>
      <w:numFmt w:val="lowerRoman"/>
      <w:lvlText w:val="%3."/>
      <w:lvlJc w:val="right"/>
      <w:pPr>
        <w:ind w:left="3076" w:hanging="180"/>
      </w:pPr>
    </w:lvl>
    <w:lvl w:ilvl="3" w:tplc="0409000F">
      <w:start w:val="1"/>
      <w:numFmt w:val="decimal"/>
      <w:lvlText w:val="%4."/>
      <w:lvlJc w:val="left"/>
      <w:pPr>
        <w:ind w:left="3796" w:hanging="360"/>
      </w:pPr>
    </w:lvl>
    <w:lvl w:ilvl="4" w:tplc="04090019">
      <w:start w:val="1"/>
      <w:numFmt w:val="lowerLetter"/>
      <w:lvlText w:val="%5."/>
      <w:lvlJc w:val="left"/>
      <w:pPr>
        <w:ind w:left="4516" w:hanging="360"/>
      </w:pPr>
    </w:lvl>
    <w:lvl w:ilvl="5" w:tplc="0409001B">
      <w:start w:val="1"/>
      <w:numFmt w:val="lowerRoman"/>
      <w:lvlText w:val="%6."/>
      <w:lvlJc w:val="right"/>
      <w:pPr>
        <w:ind w:left="5236" w:hanging="180"/>
      </w:pPr>
    </w:lvl>
    <w:lvl w:ilvl="6" w:tplc="0409000F">
      <w:start w:val="1"/>
      <w:numFmt w:val="decimal"/>
      <w:lvlText w:val="%7."/>
      <w:lvlJc w:val="left"/>
      <w:pPr>
        <w:ind w:left="5956" w:hanging="360"/>
      </w:pPr>
    </w:lvl>
    <w:lvl w:ilvl="7" w:tplc="04090019">
      <w:start w:val="1"/>
      <w:numFmt w:val="lowerLetter"/>
      <w:lvlText w:val="%8."/>
      <w:lvlJc w:val="left"/>
      <w:pPr>
        <w:ind w:left="6676" w:hanging="360"/>
      </w:pPr>
    </w:lvl>
    <w:lvl w:ilvl="8" w:tplc="0409001B">
      <w:start w:val="1"/>
      <w:numFmt w:val="lowerRoman"/>
      <w:lvlText w:val="%9."/>
      <w:lvlJc w:val="right"/>
      <w:pPr>
        <w:ind w:left="7396" w:hanging="180"/>
      </w:pPr>
    </w:lvl>
  </w:abstractNum>
  <w:abstractNum w:abstractNumId="1" w15:restartNumberingAfterBreak="0">
    <w:nsid w:val="27967060"/>
    <w:multiLevelType w:val="hybridMultilevel"/>
    <w:tmpl w:val="D96A47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8900D6"/>
    <w:multiLevelType w:val="hybridMultilevel"/>
    <w:tmpl w:val="551C64F0"/>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469D359C"/>
    <w:multiLevelType w:val="hybridMultilevel"/>
    <w:tmpl w:val="7EF290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4972EB8"/>
    <w:multiLevelType w:val="hybridMultilevel"/>
    <w:tmpl w:val="A3D23F7E"/>
    <w:lvl w:ilvl="0" w:tplc="73A4F3DA">
      <w:start w:val="1"/>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15:restartNumberingAfterBreak="0">
    <w:nsid w:val="7FF3697D"/>
    <w:multiLevelType w:val="hybridMultilevel"/>
    <w:tmpl w:val="7E90C8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6"/>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316"/>
    <w:rsid w:val="00014A31"/>
    <w:rsid w:val="000158BC"/>
    <w:rsid w:val="00071081"/>
    <w:rsid w:val="00072801"/>
    <w:rsid w:val="000C699F"/>
    <w:rsid w:val="000C7411"/>
    <w:rsid w:val="00124CFC"/>
    <w:rsid w:val="001308E3"/>
    <w:rsid w:val="00172746"/>
    <w:rsid w:val="0019799A"/>
    <w:rsid w:val="001D0C53"/>
    <w:rsid w:val="001F236C"/>
    <w:rsid w:val="00206D9F"/>
    <w:rsid w:val="002138BC"/>
    <w:rsid w:val="00263A10"/>
    <w:rsid w:val="00282175"/>
    <w:rsid w:val="002A5346"/>
    <w:rsid w:val="002B7E83"/>
    <w:rsid w:val="002C060D"/>
    <w:rsid w:val="002F19DD"/>
    <w:rsid w:val="00312E0C"/>
    <w:rsid w:val="0035545B"/>
    <w:rsid w:val="00380E07"/>
    <w:rsid w:val="003A3FE4"/>
    <w:rsid w:val="003B1287"/>
    <w:rsid w:val="003D2CEE"/>
    <w:rsid w:val="00451055"/>
    <w:rsid w:val="00471682"/>
    <w:rsid w:val="00483B07"/>
    <w:rsid w:val="00497A58"/>
    <w:rsid w:val="004A2FF6"/>
    <w:rsid w:val="004A3F3D"/>
    <w:rsid w:val="004B502D"/>
    <w:rsid w:val="004C786B"/>
    <w:rsid w:val="00504A88"/>
    <w:rsid w:val="00512FD0"/>
    <w:rsid w:val="005248D0"/>
    <w:rsid w:val="00554602"/>
    <w:rsid w:val="00570401"/>
    <w:rsid w:val="00571A83"/>
    <w:rsid w:val="005E3CF4"/>
    <w:rsid w:val="005E61AF"/>
    <w:rsid w:val="0064063A"/>
    <w:rsid w:val="00641321"/>
    <w:rsid w:val="006626B9"/>
    <w:rsid w:val="00667F99"/>
    <w:rsid w:val="006832AF"/>
    <w:rsid w:val="00683D16"/>
    <w:rsid w:val="006A675C"/>
    <w:rsid w:val="006D173E"/>
    <w:rsid w:val="006E26E5"/>
    <w:rsid w:val="006F74D0"/>
    <w:rsid w:val="007075F0"/>
    <w:rsid w:val="00733AF6"/>
    <w:rsid w:val="00756AA8"/>
    <w:rsid w:val="00780D8A"/>
    <w:rsid w:val="00781FBB"/>
    <w:rsid w:val="007F18A0"/>
    <w:rsid w:val="00812E93"/>
    <w:rsid w:val="0083544A"/>
    <w:rsid w:val="00880316"/>
    <w:rsid w:val="00887CE7"/>
    <w:rsid w:val="008A20BF"/>
    <w:rsid w:val="008B1992"/>
    <w:rsid w:val="008D78FD"/>
    <w:rsid w:val="009137FD"/>
    <w:rsid w:val="009436D1"/>
    <w:rsid w:val="00945597"/>
    <w:rsid w:val="00945D59"/>
    <w:rsid w:val="00957F26"/>
    <w:rsid w:val="00961B3E"/>
    <w:rsid w:val="00963BFF"/>
    <w:rsid w:val="009F467B"/>
    <w:rsid w:val="00A2229B"/>
    <w:rsid w:val="00A32FF3"/>
    <w:rsid w:val="00A335CB"/>
    <w:rsid w:val="00A41394"/>
    <w:rsid w:val="00A52EFB"/>
    <w:rsid w:val="00A656B4"/>
    <w:rsid w:val="00A91814"/>
    <w:rsid w:val="00AA7588"/>
    <w:rsid w:val="00B016B0"/>
    <w:rsid w:val="00B24520"/>
    <w:rsid w:val="00B37ED2"/>
    <w:rsid w:val="00B518E6"/>
    <w:rsid w:val="00B57729"/>
    <w:rsid w:val="00B967BF"/>
    <w:rsid w:val="00BD0502"/>
    <w:rsid w:val="00BF0A65"/>
    <w:rsid w:val="00BF5976"/>
    <w:rsid w:val="00C10488"/>
    <w:rsid w:val="00C1442F"/>
    <w:rsid w:val="00C1680C"/>
    <w:rsid w:val="00C55DC3"/>
    <w:rsid w:val="00C91CEE"/>
    <w:rsid w:val="00CB6F23"/>
    <w:rsid w:val="00CF7975"/>
    <w:rsid w:val="00D07366"/>
    <w:rsid w:val="00D14478"/>
    <w:rsid w:val="00D31D8D"/>
    <w:rsid w:val="00D60AA3"/>
    <w:rsid w:val="00D76468"/>
    <w:rsid w:val="00DA1C3D"/>
    <w:rsid w:val="00DE00DA"/>
    <w:rsid w:val="00DE0FE2"/>
    <w:rsid w:val="00DE5CB5"/>
    <w:rsid w:val="00DF7A34"/>
    <w:rsid w:val="00E077E9"/>
    <w:rsid w:val="00E558E0"/>
    <w:rsid w:val="00E84770"/>
    <w:rsid w:val="00E90123"/>
    <w:rsid w:val="00E97235"/>
    <w:rsid w:val="00F1457D"/>
    <w:rsid w:val="00F274F1"/>
    <w:rsid w:val="00F83269"/>
    <w:rsid w:val="00FE2595"/>
    <w:rsid w:val="00FE73D7"/>
    <w:rsid w:val="00FF45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95704C-18E9-4FFB-9B55-400C9DB6F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0316"/>
    <w:pPr>
      <w:suppressAutoHyphens/>
      <w:spacing w:after="0" w:line="240" w:lineRule="auto"/>
    </w:pPr>
    <w:rPr>
      <w:rFonts w:ascii="Times New Roman" w:hAnsi="Times New Roman" w:cs="Times New Roman"/>
      <w:sz w:val="20"/>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1"/>
    <w:rsid w:val="00880316"/>
    <w:pPr>
      <w:tabs>
        <w:tab w:val="center" w:pos="4320"/>
        <w:tab w:val="right" w:pos="8640"/>
      </w:tabs>
    </w:pPr>
    <w:rPr>
      <w:rFonts w:ascii="Microsoft Sans Serif" w:hAnsi="Microsoft Sans Serif"/>
      <w:sz w:val="16"/>
    </w:rPr>
  </w:style>
  <w:style w:type="character" w:customStyle="1" w:styleId="FooterChar">
    <w:name w:val="Footer Char"/>
    <w:basedOn w:val="DefaultParagraphFont"/>
    <w:uiPriority w:val="99"/>
    <w:semiHidden/>
    <w:rsid w:val="00880316"/>
    <w:rPr>
      <w:rFonts w:ascii="Times New Roman" w:hAnsi="Times New Roman" w:cs="Times New Roman"/>
      <w:sz w:val="20"/>
      <w:szCs w:val="20"/>
      <w:lang w:val="ro-RO"/>
    </w:rPr>
  </w:style>
  <w:style w:type="character" w:styleId="PageNumber">
    <w:name w:val="page number"/>
    <w:basedOn w:val="DefaultParagraphFont"/>
    <w:rsid w:val="00880316"/>
  </w:style>
  <w:style w:type="paragraph" w:styleId="ListParagraph">
    <w:name w:val="List Paragraph"/>
    <w:aliases w:val="Normal bullet 2,Paragraph,Bullet EY,List L1,Normal2,List Paragraph1"/>
    <w:basedOn w:val="Normal"/>
    <w:link w:val="ListParagraphChar"/>
    <w:uiPriority w:val="34"/>
    <w:qFormat/>
    <w:rsid w:val="00880316"/>
    <w:pPr>
      <w:suppressAutoHyphens w:val="0"/>
      <w:spacing w:after="200" w:line="276" w:lineRule="auto"/>
      <w:ind w:left="720"/>
      <w:contextualSpacing/>
    </w:pPr>
    <w:rPr>
      <w:rFonts w:ascii="Calibri" w:eastAsia="Calibri" w:hAnsi="Calibri"/>
      <w:sz w:val="22"/>
      <w:szCs w:val="22"/>
      <w:lang w:val="en-GB"/>
    </w:rPr>
  </w:style>
  <w:style w:type="character" w:customStyle="1" w:styleId="FooterChar1">
    <w:name w:val="Footer Char1"/>
    <w:basedOn w:val="DefaultParagraphFont"/>
    <w:link w:val="Footer"/>
    <w:rsid w:val="00880316"/>
    <w:rPr>
      <w:rFonts w:ascii="Microsoft Sans Serif" w:hAnsi="Microsoft Sans Serif" w:cs="Times New Roman"/>
      <w:sz w:val="16"/>
      <w:szCs w:val="20"/>
      <w:lang w:val="ro-RO"/>
    </w:rPr>
  </w:style>
  <w:style w:type="paragraph" w:styleId="Header">
    <w:name w:val="header"/>
    <w:basedOn w:val="Normal"/>
    <w:link w:val="HeaderChar"/>
    <w:uiPriority w:val="99"/>
    <w:unhideWhenUsed/>
    <w:rsid w:val="0019799A"/>
    <w:pPr>
      <w:tabs>
        <w:tab w:val="center" w:pos="4513"/>
        <w:tab w:val="right" w:pos="9026"/>
      </w:tabs>
    </w:pPr>
  </w:style>
  <w:style w:type="character" w:customStyle="1" w:styleId="HeaderChar">
    <w:name w:val="Header Char"/>
    <w:basedOn w:val="DefaultParagraphFont"/>
    <w:link w:val="Header"/>
    <w:uiPriority w:val="99"/>
    <w:rsid w:val="0019799A"/>
    <w:rPr>
      <w:rFonts w:ascii="Times New Roman" w:hAnsi="Times New Roman" w:cs="Times New Roman"/>
      <w:sz w:val="20"/>
      <w:szCs w:val="20"/>
      <w:lang w:val="ro-RO"/>
    </w:rPr>
  </w:style>
  <w:style w:type="paragraph" w:customStyle="1" w:styleId="Default">
    <w:name w:val="Default"/>
    <w:rsid w:val="00A335CB"/>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aliases w:val="Normal bullet 2 Char,Paragraph Char,Bullet EY Char,List L1 Char,Normal2 Char,List Paragraph1 Char"/>
    <w:link w:val="ListParagraph"/>
    <w:uiPriority w:val="34"/>
    <w:qFormat/>
    <w:locked/>
    <w:rsid w:val="00D14478"/>
    <w:rPr>
      <w:rFonts w:ascii="Calibri" w:eastAsia="Calibri" w:hAnsi="Calibri"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3</Pages>
  <Words>1099</Words>
  <Characters>6269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7354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Anca Antal</dc:creator>
  <cp:lastModifiedBy>Anca Antal</cp:lastModifiedBy>
  <cp:revision>61</cp:revision>
  <dcterms:created xsi:type="dcterms:W3CDTF">2018-08-15T19:26:00Z</dcterms:created>
  <dcterms:modified xsi:type="dcterms:W3CDTF">2022-06-07T08:10:00Z</dcterms:modified>
</cp:coreProperties>
</file>