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265DF7">
        <w:rPr>
          <w:rFonts w:ascii="Cambria" w:hAnsi="Cambria"/>
          <w:b/>
          <w:noProof/>
          <w:sz w:val="22"/>
          <w:szCs w:val="22"/>
          <w:lang w:val="ro-RO"/>
        </w:rPr>
        <w:t>25/2</w:t>
      </w:r>
      <w:r w:rsidR="00694566">
        <w:rPr>
          <w:rFonts w:ascii="Cambria" w:hAnsi="Cambria"/>
          <w:b/>
          <w:noProof/>
          <w:sz w:val="22"/>
          <w:szCs w:val="22"/>
          <w:lang w:val="ro-RO"/>
        </w:rPr>
        <w:t>6 iunie</w:t>
      </w:r>
      <w:r w:rsidR="00FA3BB6">
        <w:rPr>
          <w:rFonts w:ascii="Cambria" w:hAnsi="Cambria"/>
          <w:b/>
          <w:noProof/>
          <w:sz w:val="22"/>
          <w:szCs w:val="22"/>
          <w:lang w:val="ro-RO"/>
        </w:rPr>
        <w:t xml:space="preserve"> 2020</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265DF7" w:rsidRPr="00265DF7">
        <w:rPr>
          <w:rFonts w:ascii="Cambria" w:hAnsi="Cambria"/>
          <w:b/>
          <w:noProof/>
          <w:sz w:val="22"/>
          <w:szCs w:val="22"/>
          <w:lang w:val="ro-RO"/>
        </w:rPr>
        <w:t>1</w:t>
      </w:r>
      <w:r w:rsidR="00694566">
        <w:rPr>
          <w:rFonts w:ascii="Cambria" w:hAnsi="Cambria"/>
          <w:b/>
          <w:noProof/>
          <w:sz w:val="22"/>
          <w:szCs w:val="22"/>
          <w:lang w:val="ro-RO" w:eastAsia="ro-RO"/>
        </w:rPr>
        <w:t>5 iunie</w:t>
      </w:r>
      <w:r w:rsidR="00FA3BB6">
        <w:rPr>
          <w:rFonts w:ascii="Cambria" w:hAnsi="Cambria"/>
          <w:b/>
          <w:noProof/>
          <w:sz w:val="22"/>
          <w:szCs w:val="22"/>
          <w:lang w:val="ro-RO" w:eastAsia="ro-RO"/>
        </w:rPr>
        <w:t xml:space="preserv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FA3BB6" w:rsidRPr="003055F1" w:rsidRDefault="00FA3BB6" w:rsidP="00FA3BB6">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265DF7">
        <w:rPr>
          <w:rFonts w:ascii="Cambria" w:hAnsi="Cambria"/>
          <w:b/>
          <w:noProof/>
          <w:sz w:val="22"/>
          <w:szCs w:val="22"/>
          <w:lang w:val="ro-RO" w:eastAsia="ro-RO"/>
        </w:rPr>
        <w:t>2</w:t>
      </w:r>
      <w:r w:rsidR="00694566">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265DF7">
        <w:rPr>
          <w:rFonts w:ascii="Cambria" w:hAnsi="Cambria"/>
          <w:b/>
          <w:noProof/>
          <w:sz w:val="22"/>
          <w:szCs w:val="22"/>
          <w:lang w:val="ro-RO" w:eastAsia="ro-RO"/>
        </w:rPr>
        <w:t>2</w:t>
      </w:r>
      <w:r w:rsidR="00694566">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FA3BB6" w:rsidRPr="003055F1" w:rsidRDefault="00FA3BB6" w:rsidP="00FA3BB6">
      <w:pPr>
        <w:ind w:right="22"/>
        <w:jc w:val="both"/>
        <w:rPr>
          <w:rFonts w:ascii="Cambria" w:hAnsi="Cambria"/>
          <w:b/>
          <w:bCs/>
          <w:noProof/>
          <w:sz w:val="22"/>
          <w:szCs w:val="22"/>
          <w:lang w:val="ro-RO"/>
        </w:rPr>
      </w:pPr>
    </w:p>
    <w:p w:rsidR="00FA3BB6" w:rsidRDefault="00FA3BB6" w:rsidP="00FA3BB6">
      <w:pPr>
        <w:suppressAutoHyphens w:val="0"/>
        <w:ind w:left="1138" w:right="22" w:hanging="1138"/>
        <w:contextualSpacing/>
        <w:jc w:val="both"/>
        <w:rPr>
          <w:rFonts w:asciiTheme="majorHAnsi" w:hAnsiTheme="majorHAnsi"/>
          <w:noProof/>
          <w:sz w:val="22"/>
          <w:szCs w:val="22"/>
          <w:lang w:val="ro-RO"/>
        </w:rPr>
      </w:pPr>
    </w:p>
    <w:p w:rsidR="00265DF7" w:rsidRPr="00262ABC" w:rsidRDefault="00265DF7" w:rsidP="00265DF7">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265DF7" w:rsidRPr="007E6CF3" w:rsidRDefault="00265DF7" w:rsidP="00265DF7">
      <w:pPr>
        <w:tabs>
          <w:tab w:val="left" w:pos="360"/>
        </w:tabs>
        <w:jc w:val="both"/>
        <w:rPr>
          <w:rFonts w:ascii="Cambria" w:hAnsi="Cambria" w:cstheme="minorHAnsi"/>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Durata mandatului administratorilor provizorii, desemnați potrivit art. 1, este de 4 (patru) luni</w:t>
      </w:r>
      <w:r w:rsidRPr="007E6CF3">
        <w:rPr>
          <w:rFonts w:asciiTheme="majorHAnsi" w:hAnsiTheme="majorHAnsi"/>
          <w:b/>
          <w:bCs/>
          <w:noProof/>
          <w:sz w:val="22"/>
          <w:szCs w:val="22"/>
          <w:lang w:val="ro-RO"/>
        </w:rPr>
        <w:t>".</w:t>
      </w:r>
    </w:p>
    <w:p w:rsidR="00265DF7" w:rsidRPr="00262ABC" w:rsidRDefault="00265DF7" w:rsidP="00265DF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65DF7" w:rsidRPr="00262ABC" w:rsidRDefault="00265DF7" w:rsidP="00265DF7">
      <w:pPr>
        <w:pStyle w:val="BodyTextIndent"/>
        <w:tabs>
          <w:tab w:val="left" w:pos="0"/>
        </w:tabs>
        <w:spacing w:before="0"/>
        <w:ind w:left="0" w:right="23" w:firstLine="0"/>
        <w:rPr>
          <w:i w:val="0"/>
          <w:noProof/>
          <w:sz w:val="22"/>
          <w:szCs w:val="22"/>
        </w:rPr>
      </w:pPr>
    </w:p>
    <w:p w:rsidR="00265DF7" w:rsidRPr="00262ABC" w:rsidRDefault="00265DF7" w:rsidP="00265DF7">
      <w:pPr>
        <w:pStyle w:val="BodyTextIndent"/>
        <w:tabs>
          <w:tab w:val="left" w:pos="0"/>
        </w:tabs>
        <w:spacing w:before="0"/>
        <w:ind w:left="0" w:right="23" w:firstLine="0"/>
        <w:rPr>
          <w:i w:val="0"/>
          <w:noProof/>
          <w:sz w:val="22"/>
          <w:szCs w:val="22"/>
        </w:rPr>
      </w:pPr>
    </w:p>
    <w:p w:rsidR="00265DF7" w:rsidRPr="00262ABC" w:rsidRDefault="00265DF7" w:rsidP="00265DF7">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265DF7" w:rsidRPr="007E6CF3" w:rsidRDefault="00265DF7" w:rsidP="00265DF7">
      <w:pPr>
        <w:jc w:val="both"/>
        <w:rPr>
          <w:rFonts w:ascii="Cambria" w:hAnsi="Cambria"/>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 xml:space="preserve">Indemnizația fixă brută lunară a administratorilor provizorii, desemnați potrivit art. 1, este egală cu </w:t>
      </w:r>
      <w:r w:rsidRPr="007E6CF3">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E6CF3">
        <w:rPr>
          <w:rFonts w:asciiTheme="majorHAnsi" w:hAnsiTheme="majorHAnsi"/>
          <w:b/>
          <w:bCs/>
          <w:noProof/>
          <w:sz w:val="22"/>
          <w:szCs w:val="22"/>
          <w:lang w:val="ro-RO"/>
        </w:rPr>
        <w:t>”.</w:t>
      </w:r>
    </w:p>
    <w:p w:rsidR="00265DF7" w:rsidRPr="00262ABC" w:rsidRDefault="00265DF7" w:rsidP="00265DF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65DF7" w:rsidRPr="00262ABC" w:rsidRDefault="00265DF7" w:rsidP="00265DF7">
      <w:pPr>
        <w:pStyle w:val="BodyTextIndent"/>
        <w:tabs>
          <w:tab w:val="left" w:pos="0"/>
        </w:tabs>
        <w:spacing w:before="0"/>
        <w:ind w:left="0" w:right="23" w:firstLine="0"/>
        <w:rPr>
          <w:i w:val="0"/>
          <w:noProof/>
          <w:sz w:val="22"/>
          <w:szCs w:val="22"/>
        </w:rPr>
      </w:pPr>
    </w:p>
    <w:p w:rsidR="00265DF7" w:rsidRPr="00262ABC" w:rsidRDefault="00265DF7" w:rsidP="00265DF7">
      <w:pPr>
        <w:pStyle w:val="BodyTextIndent"/>
        <w:tabs>
          <w:tab w:val="left" w:pos="0"/>
        </w:tabs>
        <w:spacing w:before="0"/>
        <w:ind w:left="0" w:right="23" w:firstLine="0"/>
        <w:rPr>
          <w:i w:val="0"/>
          <w:noProof/>
          <w:sz w:val="22"/>
          <w:szCs w:val="22"/>
        </w:rPr>
      </w:pPr>
    </w:p>
    <w:p w:rsidR="00265DF7" w:rsidRDefault="00265DF7" w:rsidP="00265DF7">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265DF7" w:rsidRPr="007E6CF3" w:rsidRDefault="00265DF7" w:rsidP="00265DF7">
      <w:pPr>
        <w:rPr>
          <w:rFonts w:ascii="Cambria" w:hAnsi="Cambria"/>
          <w:b/>
          <w:noProof/>
          <w:sz w:val="22"/>
          <w:szCs w:val="22"/>
          <w:lang w:val="ro-RO"/>
        </w:rPr>
      </w:pPr>
      <w:r w:rsidRPr="007E6CF3">
        <w:rPr>
          <w:rFonts w:ascii="Cambria" w:hAnsi="Cambria" w:cstheme="minorHAnsi"/>
          <w:b/>
          <w:noProof/>
          <w:sz w:val="22"/>
          <w:szCs w:val="22"/>
          <w:lang w:val="ro-RO"/>
        </w:rPr>
        <w:t>„Se aprobă forma și conținutul contractului de administrație ce va fi încheiat cu administratorii provizorii, conform modelului anexat”.</w:t>
      </w:r>
    </w:p>
    <w:p w:rsidR="00265DF7" w:rsidRPr="00262ABC" w:rsidRDefault="00265DF7" w:rsidP="00265DF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65DF7" w:rsidRDefault="00265DF7" w:rsidP="00265DF7">
      <w:pPr>
        <w:pStyle w:val="BodyTextIndent"/>
        <w:tabs>
          <w:tab w:val="left" w:pos="0"/>
        </w:tabs>
        <w:spacing w:before="0"/>
        <w:ind w:left="0" w:right="23" w:firstLine="0"/>
        <w:rPr>
          <w:i w:val="0"/>
          <w:noProof/>
          <w:sz w:val="22"/>
          <w:szCs w:val="22"/>
        </w:rPr>
      </w:pPr>
    </w:p>
    <w:p w:rsidR="00265DF7" w:rsidRDefault="00265DF7" w:rsidP="00265DF7">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693D30" w:rsidRDefault="00265DF7" w:rsidP="00693D30">
      <w:pPr>
        <w:tabs>
          <w:tab w:val="left" w:pos="360"/>
          <w:tab w:val="left" w:pos="1800"/>
        </w:tabs>
        <w:jc w:val="both"/>
        <w:rPr>
          <w:rFonts w:ascii="Cambria" w:hAnsi="Cambria" w:cs="Arial"/>
          <w:b/>
          <w:noProof/>
          <w:sz w:val="22"/>
          <w:szCs w:val="22"/>
        </w:rPr>
      </w:pPr>
      <w:r>
        <w:rPr>
          <w:rFonts w:ascii="Cambria" w:hAnsi="Cambria" w:cs="Arial"/>
          <w:b/>
          <w:noProof/>
          <w:sz w:val="22"/>
          <w:szCs w:val="22"/>
        </w:rPr>
        <w:t>„</w:t>
      </w:r>
      <w:bookmarkStart w:id="0" w:name="_GoBack"/>
      <w:bookmarkEnd w:id="0"/>
      <w:r w:rsidR="00693D30">
        <w:rPr>
          <w:rFonts w:ascii="Cambria" w:hAnsi="Cambria" w:cs="Arial"/>
          <w:b/>
          <w:noProof/>
          <w:sz w:val="22"/>
          <w:szCs w:val="22"/>
        </w:rPr>
        <w:t xml:space="preserve">Se împuternicește reprezentantul Ministerului Economiei, Energiei </w:t>
      </w:r>
      <w:r w:rsidR="00693D30">
        <w:rPr>
          <w:rFonts w:ascii="Cambria" w:hAnsi="Cambria" w:cs="Arial"/>
          <w:b/>
          <w:noProof/>
          <w:sz w:val="22"/>
          <w:szCs w:val="22"/>
          <w:lang w:val="ro-RO"/>
        </w:rPr>
        <w:t xml:space="preserve">și Mediului de Afaceri în  </w:t>
      </w:r>
      <w:r w:rsidR="00693D30">
        <w:rPr>
          <w:rFonts w:ascii="Cambria" w:hAnsi="Cambria" w:cs="Arial"/>
          <w:b/>
          <w:noProof/>
          <w:sz w:val="22"/>
          <w:szCs w:val="22"/>
        </w:rPr>
        <w:t xml:space="preserve">Adunarea Generala Ordinară a Acționarilor, pentru semnarea, în numele și pe seama </w:t>
      </w:r>
      <w:r w:rsidR="00693D30">
        <w:rPr>
          <w:rFonts w:ascii="Cambria" w:hAnsi="Cambria"/>
          <w:b/>
          <w:bCs/>
          <w:iCs/>
          <w:noProof/>
          <w:sz w:val="22"/>
          <w:szCs w:val="22"/>
        </w:rPr>
        <w:t>S.N.G.N. ROMGAZ S.A</w:t>
      </w:r>
      <w:r w:rsidR="00693D30">
        <w:rPr>
          <w:rFonts w:ascii="Cambria" w:hAnsi="Cambria"/>
          <w:b/>
          <w:noProof/>
          <w:sz w:val="22"/>
          <w:szCs w:val="22"/>
        </w:rPr>
        <w:t xml:space="preserve">., a contractelor de administrație, în forma și conținutul prevăzut la art. 4”. </w:t>
      </w:r>
    </w:p>
    <w:p w:rsidR="00265DF7" w:rsidRPr="00262ABC" w:rsidRDefault="00265DF7" w:rsidP="00265DF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65DF7" w:rsidRDefault="00265DF7" w:rsidP="00265DF7">
      <w:pPr>
        <w:pStyle w:val="BodyTextIndent"/>
        <w:tabs>
          <w:tab w:val="left" w:pos="0"/>
        </w:tabs>
        <w:spacing w:before="0"/>
        <w:ind w:left="0" w:right="23" w:firstLine="0"/>
        <w:rPr>
          <w:i w:val="0"/>
          <w:noProof/>
          <w:sz w:val="22"/>
          <w:szCs w:val="22"/>
        </w:rPr>
      </w:pPr>
    </w:p>
    <w:p w:rsidR="00265DF7" w:rsidRDefault="00265DF7" w:rsidP="00265DF7">
      <w:pPr>
        <w:pStyle w:val="BodyTextIndent"/>
        <w:tabs>
          <w:tab w:val="left" w:pos="0"/>
        </w:tabs>
        <w:spacing w:before="0"/>
        <w:ind w:left="0" w:right="23" w:firstLine="0"/>
        <w:rPr>
          <w:i w:val="0"/>
          <w:noProof/>
          <w:sz w:val="22"/>
          <w:szCs w:val="22"/>
        </w:rPr>
      </w:pPr>
    </w:p>
    <w:p w:rsidR="00265DF7" w:rsidRPr="00262ABC" w:rsidRDefault="00265DF7" w:rsidP="00265DF7">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265DF7" w:rsidRPr="00955501" w:rsidRDefault="00265DF7" w:rsidP="00265DF7">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265DF7" w:rsidRPr="00955501" w:rsidRDefault="00265DF7" w:rsidP="00265DF7">
      <w:pPr>
        <w:rPr>
          <w:rFonts w:ascii="Calibri" w:hAnsi="Calibri"/>
          <w:noProof/>
          <w:color w:val="1F497D"/>
          <w:lang w:val="ro-RO"/>
        </w:rPr>
      </w:pPr>
    </w:p>
    <w:p w:rsidR="00265DF7" w:rsidRDefault="00265DF7" w:rsidP="00265DF7">
      <w:pPr>
        <w:spacing w:before="240"/>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65DF7" w:rsidRDefault="00265DF7" w:rsidP="00265DF7">
      <w:pPr>
        <w:spacing w:before="240"/>
        <w:ind w:right="22"/>
        <w:jc w:val="both"/>
        <w:rPr>
          <w:rFonts w:ascii="Cambria" w:hAnsi="Cambria"/>
          <w:noProof/>
          <w:sz w:val="22"/>
          <w:szCs w:val="22"/>
          <w:lang w:val="ro-RO"/>
        </w:rPr>
      </w:pPr>
    </w:p>
    <w:p w:rsidR="00265DF7" w:rsidRDefault="00265DF7" w:rsidP="00265DF7">
      <w:pPr>
        <w:spacing w:before="240"/>
        <w:ind w:right="22"/>
        <w:jc w:val="both"/>
        <w:rPr>
          <w:rFonts w:ascii="Cambria" w:hAnsi="Cambria"/>
          <w:noProof/>
          <w:sz w:val="22"/>
          <w:szCs w:val="22"/>
          <w:lang w:val="ro-RO"/>
        </w:rPr>
      </w:pPr>
    </w:p>
    <w:p w:rsidR="00FA3BB6" w:rsidRDefault="00FA3BB6" w:rsidP="00265DF7">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FA3BB6" w:rsidRDefault="00FA3BB6" w:rsidP="00FA3BB6">
      <w:pPr>
        <w:spacing w:before="240"/>
        <w:ind w:right="22"/>
        <w:jc w:val="both"/>
        <w:rPr>
          <w:rFonts w:ascii="Cambria" w:hAnsi="Cambria"/>
          <w:noProof/>
          <w:sz w:val="22"/>
          <w:szCs w:val="22"/>
          <w:lang w:val="ro-RO"/>
        </w:rPr>
      </w:pPr>
    </w:p>
    <w:p w:rsidR="00FA3BB6" w:rsidRPr="009B1878" w:rsidRDefault="00FA3BB6" w:rsidP="00FA3BB6">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265DF7">
        <w:rPr>
          <w:rFonts w:ascii="Cambria" w:hAnsi="Cambria"/>
          <w:b/>
          <w:noProof/>
          <w:sz w:val="22"/>
          <w:szCs w:val="22"/>
          <w:u w:val="single"/>
          <w:lang w:val="ro-RO" w:eastAsia="ro-RO"/>
        </w:rPr>
        <w:t>2</w:t>
      </w:r>
      <w:r w:rsidR="00694566">
        <w:rPr>
          <w:rFonts w:ascii="Cambria" w:hAnsi="Cambria"/>
          <w:b/>
          <w:noProof/>
          <w:sz w:val="22"/>
          <w:szCs w:val="22"/>
          <w:u w:val="single"/>
          <w:lang w:val="ro-RO" w:eastAsia="ro-RO"/>
        </w:rPr>
        <w:t>6 iunie</w:t>
      </w:r>
      <w:r>
        <w:rPr>
          <w:rFonts w:ascii="Cambria" w:hAnsi="Cambria"/>
          <w:b/>
          <w:noProof/>
          <w:sz w:val="22"/>
          <w:szCs w:val="22"/>
          <w:u w:val="single"/>
          <w:lang w:val="ro-RO" w:eastAsia="ro-RO"/>
        </w:rPr>
        <w:t xml:space="preserve"> 2020</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Pr>
          <w:rFonts w:ascii="Cambria" w:hAnsi="Cambria"/>
          <w:noProof/>
          <w:sz w:val="22"/>
          <w:szCs w:val="22"/>
          <w:u w:val="single"/>
          <w:lang w:val="ro-RO"/>
        </w:rPr>
        <w:t xml:space="preserve"> (ora României)</w:t>
      </w:r>
      <w:r w:rsidRPr="00FA3BB6">
        <w:rPr>
          <w:rFonts w:ascii="Cambria" w:hAnsi="Cambria"/>
          <w:noProof/>
          <w:sz w:val="22"/>
          <w:szCs w:val="22"/>
          <w:lang w:val="ro-RO"/>
        </w:rPr>
        <w:t>,</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265DF7">
        <w:rPr>
          <w:rFonts w:ascii="Cambria" w:hAnsi="Cambria"/>
          <w:b/>
          <w:noProof/>
          <w:sz w:val="22"/>
          <w:szCs w:val="22"/>
          <w:lang w:val="ro-RO" w:eastAsia="ro-RO"/>
        </w:rPr>
        <w:t>2</w:t>
      </w:r>
      <w:r w:rsidR="00694566">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FA3BB6" w:rsidRDefault="00FA3BB6" w:rsidP="00FA3BB6">
      <w:pPr>
        <w:spacing w:before="240"/>
        <w:ind w:right="22"/>
        <w:jc w:val="both"/>
        <w:rPr>
          <w:rFonts w:ascii="Cambria" w:hAnsi="Cambria"/>
          <w:noProof/>
          <w:sz w:val="22"/>
          <w:szCs w:val="22"/>
          <w:lang w:val="ro-RO"/>
        </w:rPr>
      </w:pPr>
    </w:p>
    <w:p w:rsidR="00FA3BB6" w:rsidRPr="003055F1" w:rsidRDefault="00FA3BB6" w:rsidP="00FA3BB6">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265DF7">
        <w:rPr>
          <w:rFonts w:ascii="Cambria" w:hAnsi="Cambria"/>
          <w:b/>
          <w:noProof/>
          <w:sz w:val="22"/>
          <w:szCs w:val="22"/>
          <w:lang w:val="ro-RO" w:eastAsia="ro-RO"/>
        </w:rPr>
        <w:t>2</w:t>
      </w:r>
      <w:r w:rsidR="00694566">
        <w:rPr>
          <w:rFonts w:ascii="Cambria" w:hAnsi="Cambria"/>
          <w:b/>
          <w:noProof/>
          <w:sz w:val="22"/>
          <w:szCs w:val="22"/>
          <w:lang w:val="ro-RO" w:eastAsia="ro-RO"/>
        </w:rPr>
        <w:t>3 iunie</w:t>
      </w:r>
      <w:r>
        <w:rPr>
          <w:rFonts w:ascii="Cambria" w:hAnsi="Cambria"/>
          <w:b/>
          <w:noProof/>
          <w:sz w:val="22"/>
          <w:szCs w:val="22"/>
          <w:lang w:val="ro-RO" w:eastAsia="ro-RO"/>
        </w:rPr>
        <w:t xml:space="preserve"> 2020</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772C11" w:rsidRDefault="00772C11" w:rsidP="00772C11">
      <w:pPr>
        <w:autoSpaceDE w:val="0"/>
        <w:autoSpaceDN w:val="0"/>
        <w:adjustRightInd w:val="0"/>
        <w:ind w:right="22"/>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64" w:rsidRDefault="006E3064">
      <w:r>
        <w:separator/>
      </w:r>
    </w:p>
  </w:endnote>
  <w:endnote w:type="continuationSeparator" w:id="0">
    <w:p w:rsidR="006E3064" w:rsidRDefault="006E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6E3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693D30">
          <w:rPr>
            <w:noProof/>
          </w:rPr>
          <w:t>2</w:t>
        </w:r>
        <w:r>
          <w:rPr>
            <w:noProof/>
          </w:rPr>
          <w:fldChar w:fldCharType="end"/>
        </w:r>
      </w:p>
    </w:sdtContent>
  </w:sdt>
  <w:p w:rsidR="00E05764" w:rsidRDefault="006E306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64" w:rsidRDefault="006E3064">
      <w:r>
        <w:separator/>
      </w:r>
    </w:p>
  </w:footnote>
  <w:footnote w:type="continuationSeparator" w:id="0">
    <w:p w:rsidR="006E3064" w:rsidRDefault="006E3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65DF7"/>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F67CF"/>
    <w:rsid w:val="004203B2"/>
    <w:rsid w:val="004602AD"/>
    <w:rsid w:val="00461132"/>
    <w:rsid w:val="00584AA9"/>
    <w:rsid w:val="005A5AD1"/>
    <w:rsid w:val="005B2448"/>
    <w:rsid w:val="005D79A6"/>
    <w:rsid w:val="005E4497"/>
    <w:rsid w:val="005F5F41"/>
    <w:rsid w:val="00620B6C"/>
    <w:rsid w:val="006474AB"/>
    <w:rsid w:val="0067387A"/>
    <w:rsid w:val="00693D30"/>
    <w:rsid w:val="00694566"/>
    <w:rsid w:val="006A42B4"/>
    <w:rsid w:val="006E3064"/>
    <w:rsid w:val="007036A5"/>
    <w:rsid w:val="007415DD"/>
    <w:rsid w:val="00746002"/>
    <w:rsid w:val="0076682B"/>
    <w:rsid w:val="00772C11"/>
    <w:rsid w:val="00775CF7"/>
    <w:rsid w:val="007824D1"/>
    <w:rsid w:val="007C2EF9"/>
    <w:rsid w:val="00804FF2"/>
    <w:rsid w:val="008622BE"/>
    <w:rsid w:val="00875514"/>
    <w:rsid w:val="008D6590"/>
    <w:rsid w:val="0096321F"/>
    <w:rsid w:val="0098632A"/>
    <w:rsid w:val="009A693C"/>
    <w:rsid w:val="009D256E"/>
    <w:rsid w:val="00A16C78"/>
    <w:rsid w:val="00A474A1"/>
    <w:rsid w:val="00A67F51"/>
    <w:rsid w:val="00AA2930"/>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5408"/>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6960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37</cp:revision>
  <dcterms:created xsi:type="dcterms:W3CDTF">2018-08-15T18:59:00Z</dcterms:created>
  <dcterms:modified xsi:type="dcterms:W3CDTF">2020-05-25T11:19:00Z</dcterms:modified>
</cp:coreProperties>
</file>