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B9" w:rsidRPr="00097BCA" w:rsidRDefault="00203D60" w:rsidP="00F269B9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  <w:u w:val="single"/>
          <w:lang w:val="ro-RO"/>
        </w:rPr>
        <w:t>ANUNȚ</w:t>
      </w:r>
      <w:r w:rsidR="00F269B9" w:rsidRPr="002338A0">
        <w:rPr>
          <w:rFonts w:ascii="Arial Narrow" w:hAnsi="Arial Narrow"/>
          <w:b/>
          <w:sz w:val="24"/>
          <w:szCs w:val="24"/>
          <w:u w:val="single"/>
          <w:lang w:val="ro-RO"/>
        </w:rPr>
        <w:t xml:space="preserve"> DE PARTICIPARE</w:t>
      </w:r>
    </w:p>
    <w:p w:rsidR="00EF425B" w:rsidRDefault="00EF425B" w:rsidP="005B4E7D">
      <w:pPr>
        <w:jc w:val="center"/>
        <w:rPr>
          <w:rFonts w:ascii="Arial Narrow" w:hAnsi="Arial Narrow"/>
          <w:b/>
          <w:color w:val="000000"/>
          <w:sz w:val="24"/>
          <w:szCs w:val="24"/>
          <w:lang w:val="ro-RO"/>
        </w:rPr>
      </w:pPr>
      <w:proofErr w:type="spellStart"/>
      <w:r>
        <w:rPr>
          <w:rFonts w:ascii="Arial Narrow" w:hAnsi="Arial Narrow"/>
          <w:b/>
          <w:color w:val="000000"/>
          <w:sz w:val="24"/>
          <w:szCs w:val="24"/>
        </w:rPr>
        <w:t>Servicii</w:t>
      </w:r>
      <w:proofErr w:type="spellEnd"/>
      <w:r>
        <w:rPr>
          <w:rFonts w:ascii="Arial Narrow" w:hAnsi="Arial Narrow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 Narrow" w:hAnsi="Arial Narrow"/>
          <w:b/>
          <w:color w:val="000000"/>
          <w:sz w:val="24"/>
          <w:szCs w:val="24"/>
        </w:rPr>
        <w:t>implementare</w:t>
      </w:r>
      <w:proofErr w:type="spellEnd"/>
      <w:r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b/>
          <w:color w:val="000000"/>
          <w:sz w:val="24"/>
          <w:szCs w:val="24"/>
          <w:lang w:val="ro-RO"/>
        </w:rPr>
        <w:t xml:space="preserve">și suport tehnic pentru upgrade bază de date proiecte Primavera </w:t>
      </w:r>
    </w:p>
    <w:p w:rsidR="005B4E7D" w:rsidRDefault="00EF425B" w:rsidP="005B4E7D">
      <w:pPr>
        <w:jc w:val="center"/>
        <w:rPr>
          <w:rFonts w:ascii="Arial Narrow" w:hAnsi="Arial Narrow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  <w:lang w:val="ro-RO"/>
        </w:rPr>
        <w:t xml:space="preserve">(inclusiv viitoarea integrare în MAIS) </w:t>
      </w:r>
      <w:r w:rsidR="005B4E7D">
        <w:rPr>
          <w:rFonts w:ascii="Arial Narrow" w:hAnsi="Arial Narrow"/>
          <w:b/>
          <w:color w:val="000000"/>
          <w:sz w:val="24"/>
          <w:szCs w:val="24"/>
        </w:rPr>
        <w:t xml:space="preserve"> </w:t>
      </w:r>
    </w:p>
    <w:p w:rsidR="005957BE" w:rsidRPr="00AC4F90" w:rsidRDefault="005957BE" w:rsidP="005B4E7D">
      <w:pPr>
        <w:jc w:val="center"/>
        <w:rPr>
          <w:rFonts w:ascii="Arial Narrow" w:hAnsi="Arial Narrow"/>
          <w:sz w:val="16"/>
          <w:szCs w:val="16"/>
          <w:lang w:val="ro-RO"/>
        </w:rPr>
      </w:pPr>
    </w:p>
    <w:p w:rsidR="00F269B9" w:rsidRPr="002338A0" w:rsidRDefault="00F929A5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I.</w:t>
      </w:r>
      <w:r w:rsidR="00F269B9" w:rsidRPr="002338A0">
        <w:rPr>
          <w:rFonts w:ascii="Arial Narrow" w:hAnsi="Arial Narrow"/>
          <w:sz w:val="24"/>
          <w:szCs w:val="24"/>
          <w:lang w:val="ro-RO"/>
        </w:rPr>
        <w:t xml:space="preserve"> ENTITATEA CONTRACTANTA: S.N.G.N. ROMGAZ S.A. MEDIAȘ </w:t>
      </w:r>
    </w:p>
    <w:p w:rsidR="00F269B9" w:rsidRPr="002338A0" w:rsidRDefault="008E7A1F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Adresa: P-ț</w:t>
      </w:r>
      <w:r w:rsidR="00F269B9" w:rsidRPr="002338A0">
        <w:rPr>
          <w:rFonts w:ascii="Arial Narrow" w:hAnsi="Arial Narrow"/>
          <w:sz w:val="24"/>
          <w:szCs w:val="24"/>
          <w:lang w:val="ro-RO"/>
        </w:rPr>
        <w:t>a Constantin Mota</w:t>
      </w:r>
      <w:r w:rsidR="00F269B9">
        <w:rPr>
          <w:rFonts w:ascii="Arial Narrow" w:hAnsi="Arial Narrow"/>
          <w:sz w:val="24"/>
          <w:szCs w:val="24"/>
          <w:lang w:val="ro-RO"/>
        </w:rPr>
        <w:t>ș</w:t>
      </w:r>
      <w:r w:rsidR="00F269B9" w:rsidRPr="002338A0">
        <w:rPr>
          <w:rFonts w:ascii="Arial Narrow" w:hAnsi="Arial Narrow"/>
          <w:sz w:val="24"/>
          <w:szCs w:val="24"/>
          <w:lang w:val="ro-RO"/>
        </w:rPr>
        <w:t>, nr. 4, Media</w:t>
      </w:r>
      <w:r w:rsidR="00F269B9">
        <w:rPr>
          <w:rFonts w:ascii="Arial Narrow" w:hAnsi="Arial Narrow"/>
          <w:sz w:val="24"/>
          <w:szCs w:val="24"/>
          <w:lang w:val="ro-RO"/>
        </w:rPr>
        <w:t>ș</w:t>
      </w:r>
      <w:r w:rsidR="00F269B9" w:rsidRPr="002338A0">
        <w:rPr>
          <w:rFonts w:ascii="Arial Narrow" w:hAnsi="Arial Narrow"/>
          <w:sz w:val="24"/>
          <w:szCs w:val="24"/>
          <w:lang w:val="ro-RO"/>
        </w:rPr>
        <w:t xml:space="preserve">, Cod poștal: 551130, Romania </w:t>
      </w:r>
    </w:p>
    <w:p w:rsidR="00F269B9" w:rsidRPr="002338A0" w:rsidRDefault="00F269B9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 w:rsidRPr="002338A0">
        <w:rPr>
          <w:rFonts w:ascii="Arial Narrow" w:hAnsi="Arial Narrow"/>
          <w:sz w:val="24"/>
          <w:szCs w:val="24"/>
          <w:lang w:val="ro-RO"/>
        </w:rPr>
        <w:t>Tel: +40 0374 4019</w:t>
      </w:r>
      <w:r w:rsidR="0003585E">
        <w:rPr>
          <w:rFonts w:ascii="Arial Narrow" w:hAnsi="Arial Narrow"/>
          <w:sz w:val="24"/>
          <w:szCs w:val="24"/>
          <w:lang w:val="ro-RO"/>
        </w:rPr>
        <w:t>59</w:t>
      </w:r>
      <w:r w:rsidRPr="002338A0">
        <w:rPr>
          <w:rFonts w:ascii="Arial Narrow" w:hAnsi="Arial Narrow"/>
          <w:sz w:val="24"/>
          <w:szCs w:val="24"/>
          <w:lang w:val="ro-RO"/>
        </w:rPr>
        <w:t xml:space="preserve"> </w:t>
      </w:r>
    </w:p>
    <w:p w:rsidR="00F269B9" w:rsidRPr="002338A0" w:rsidRDefault="00F269B9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 w:rsidRPr="002338A0">
        <w:rPr>
          <w:rFonts w:ascii="Arial Narrow" w:hAnsi="Arial Narrow"/>
          <w:sz w:val="24"/>
          <w:szCs w:val="24"/>
          <w:lang w:val="ro-RO"/>
        </w:rPr>
        <w:t>Fax: +40 269 84</w:t>
      </w:r>
      <w:r w:rsidR="0003585E">
        <w:rPr>
          <w:rFonts w:ascii="Arial Narrow" w:hAnsi="Arial Narrow"/>
          <w:sz w:val="24"/>
          <w:szCs w:val="24"/>
          <w:lang w:val="ro-RO"/>
        </w:rPr>
        <w:t>6901</w:t>
      </w:r>
      <w:r w:rsidRPr="002338A0">
        <w:rPr>
          <w:rFonts w:ascii="Arial Narrow" w:hAnsi="Arial Narrow"/>
          <w:sz w:val="24"/>
          <w:szCs w:val="24"/>
          <w:lang w:val="ro-RO"/>
        </w:rPr>
        <w:t xml:space="preserve"> </w:t>
      </w:r>
    </w:p>
    <w:p w:rsidR="00F269B9" w:rsidRPr="002338A0" w:rsidRDefault="00F269B9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 w:rsidRPr="002338A0">
        <w:rPr>
          <w:rFonts w:ascii="Arial Narrow" w:hAnsi="Arial Narrow"/>
          <w:sz w:val="24"/>
          <w:szCs w:val="24"/>
          <w:lang w:val="ro-RO"/>
        </w:rPr>
        <w:t xml:space="preserve">Punct de contact: </w:t>
      </w:r>
      <w:r w:rsidR="0003585E" w:rsidRPr="0003585E">
        <w:rPr>
          <w:rFonts w:ascii="Arial Narrow" w:hAnsi="Arial Narrow"/>
          <w:sz w:val="24"/>
          <w:szCs w:val="24"/>
          <w:lang w:val="ro-RO"/>
        </w:rPr>
        <w:t>Serviciul Achiziții Directe și Proceduri Simplificate</w:t>
      </w:r>
      <w:r w:rsidRPr="002338A0">
        <w:rPr>
          <w:rFonts w:ascii="Arial Narrow" w:hAnsi="Arial Narrow"/>
          <w:sz w:val="24"/>
          <w:szCs w:val="24"/>
          <w:lang w:val="ro-RO"/>
        </w:rPr>
        <w:t xml:space="preserve"> </w:t>
      </w:r>
    </w:p>
    <w:p w:rsidR="00F269B9" w:rsidRPr="002338A0" w:rsidRDefault="00F269B9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 w:rsidRPr="002338A0">
        <w:rPr>
          <w:rFonts w:ascii="Arial Narrow" w:hAnsi="Arial Narrow"/>
          <w:sz w:val="24"/>
          <w:szCs w:val="24"/>
          <w:lang w:val="ro-RO"/>
        </w:rPr>
        <w:t xml:space="preserve">Adresa de internet: www.romgaz.ro </w:t>
      </w:r>
    </w:p>
    <w:p w:rsidR="00F269B9" w:rsidRPr="002338A0" w:rsidRDefault="00F269B9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 w:rsidRPr="002338A0">
        <w:rPr>
          <w:rFonts w:ascii="Arial Narrow" w:hAnsi="Arial Narrow"/>
          <w:sz w:val="24"/>
          <w:szCs w:val="24"/>
          <w:lang w:val="ro-RO"/>
        </w:rPr>
        <w:t>Procedura de atri</w:t>
      </w:r>
      <w:r w:rsidR="0070173A">
        <w:rPr>
          <w:rFonts w:ascii="Arial Narrow" w:hAnsi="Arial Narrow"/>
          <w:sz w:val="24"/>
          <w:szCs w:val="24"/>
          <w:lang w:val="ro-RO"/>
        </w:rPr>
        <w:t>buire aleasa: Achiziție directă</w:t>
      </w:r>
    </w:p>
    <w:p w:rsidR="00F269B9" w:rsidRPr="00AC4F90" w:rsidRDefault="00F269B9" w:rsidP="00F269B9">
      <w:pPr>
        <w:jc w:val="both"/>
        <w:rPr>
          <w:rFonts w:ascii="Arial Narrow" w:hAnsi="Arial Narrow"/>
          <w:sz w:val="16"/>
          <w:szCs w:val="16"/>
          <w:lang w:val="ro-RO"/>
        </w:rPr>
      </w:pPr>
    </w:p>
    <w:p w:rsidR="00F269B9" w:rsidRPr="00531D6C" w:rsidRDefault="00F929A5" w:rsidP="00175EC6">
      <w:pPr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  <w:lang w:val="ro-RO"/>
        </w:rPr>
        <w:t>II.</w:t>
      </w:r>
      <w:r w:rsidR="00F269B9" w:rsidRPr="002338A0">
        <w:rPr>
          <w:rFonts w:ascii="Arial Narrow" w:hAnsi="Arial Narrow"/>
          <w:sz w:val="24"/>
          <w:szCs w:val="24"/>
          <w:lang w:val="ro-RO"/>
        </w:rPr>
        <w:t xml:space="preserve"> OBIECTUL </w:t>
      </w:r>
      <w:r w:rsidR="00A36DE6">
        <w:rPr>
          <w:rFonts w:ascii="Arial Narrow" w:hAnsi="Arial Narrow"/>
          <w:sz w:val="24"/>
          <w:szCs w:val="24"/>
          <w:lang w:val="ro-RO"/>
        </w:rPr>
        <w:t>ACHIZIȚIEI</w:t>
      </w:r>
      <w:r w:rsidR="00F269B9" w:rsidRPr="002338A0">
        <w:rPr>
          <w:rFonts w:ascii="Arial Narrow" w:hAnsi="Arial Narrow"/>
          <w:sz w:val="24"/>
          <w:szCs w:val="24"/>
          <w:lang w:val="ro-RO"/>
        </w:rPr>
        <w:t xml:space="preserve">: </w:t>
      </w:r>
      <w:r w:rsidR="00323127" w:rsidRPr="00531D6C">
        <w:rPr>
          <w:rFonts w:ascii="Arial Narrow" w:hAnsi="Arial Narrow"/>
          <w:sz w:val="24"/>
          <w:szCs w:val="24"/>
          <w:lang w:val="ro-RO"/>
        </w:rPr>
        <w:t>,,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Servicii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de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implementare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și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suport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tehnic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pentru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upgrade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bază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de date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proiecte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Primavera (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inclusiv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viitoarea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integrare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</w:t>
      </w:r>
      <w:proofErr w:type="spellStart"/>
      <w:r w:rsidR="00175EC6" w:rsidRPr="00531D6C">
        <w:rPr>
          <w:rFonts w:ascii="Arial Narrow" w:hAnsi="Arial Narrow"/>
          <w:color w:val="000000"/>
          <w:sz w:val="24"/>
          <w:szCs w:val="24"/>
        </w:rPr>
        <w:t>în</w:t>
      </w:r>
      <w:proofErr w:type="spellEnd"/>
      <w:r w:rsidR="00175EC6" w:rsidRPr="00531D6C">
        <w:rPr>
          <w:rFonts w:ascii="Arial Narrow" w:hAnsi="Arial Narrow"/>
          <w:color w:val="000000"/>
          <w:sz w:val="24"/>
          <w:szCs w:val="24"/>
        </w:rPr>
        <w:t xml:space="preserve"> MAIS)</w:t>
      </w:r>
      <w:r w:rsidR="00323127" w:rsidRPr="00531D6C">
        <w:rPr>
          <w:rFonts w:ascii="Arial Narrow" w:hAnsi="Arial Narrow"/>
          <w:color w:val="000000"/>
          <w:sz w:val="24"/>
          <w:szCs w:val="24"/>
        </w:rPr>
        <w:t>”</w:t>
      </w:r>
      <w:r w:rsidR="00AC4F90" w:rsidRPr="00531D6C">
        <w:rPr>
          <w:rFonts w:ascii="Arial Narrow" w:hAnsi="Arial Narrow"/>
          <w:color w:val="000000"/>
          <w:sz w:val="24"/>
          <w:szCs w:val="24"/>
          <w:lang w:val="ro-RO"/>
        </w:rPr>
        <w:t>, conform caiet</w:t>
      </w:r>
      <w:r w:rsidR="00EF76EE" w:rsidRPr="00531D6C">
        <w:rPr>
          <w:rFonts w:ascii="Arial Narrow" w:hAnsi="Arial Narrow"/>
          <w:color w:val="000000"/>
          <w:sz w:val="24"/>
          <w:szCs w:val="24"/>
          <w:lang w:val="ro-RO"/>
        </w:rPr>
        <w:t>u</w:t>
      </w:r>
      <w:r w:rsidR="00323127" w:rsidRPr="00531D6C">
        <w:rPr>
          <w:rFonts w:ascii="Arial Narrow" w:hAnsi="Arial Narrow"/>
          <w:color w:val="000000"/>
          <w:sz w:val="24"/>
          <w:szCs w:val="24"/>
          <w:lang w:val="ro-RO"/>
        </w:rPr>
        <w:t>lui de sarcini ataș</w:t>
      </w:r>
      <w:r w:rsidR="00AC4F90" w:rsidRPr="00531D6C">
        <w:rPr>
          <w:rFonts w:ascii="Arial Narrow" w:hAnsi="Arial Narrow"/>
          <w:color w:val="000000"/>
          <w:sz w:val="24"/>
          <w:szCs w:val="24"/>
          <w:lang w:val="ro-RO"/>
        </w:rPr>
        <w:t>at</w:t>
      </w:r>
      <w:r w:rsidR="001A0AE6" w:rsidRPr="00531D6C">
        <w:rPr>
          <w:rFonts w:ascii="Arial Narrow" w:hAnsi="Arial Narrow"/>
          <w:color w:val="000000"/>
          <w:sz w:val="24"/>
          <w:szCs w:val="24"/>
        </w:rPr>
        <w:t>.</w:t>
      </w:r>
    </w:p>
    <w:p w:rsidR="003E014F" w:rsidRPr="00AC4F90" w:rsidRDefault="003E014F" w:rsidP="00F269B9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F269B9" w:rsidRPr="002338A0" w:rsidRDefault="00F929A5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III.</w:t>
      </w:r>
      <w:r w:rsidR="00F269B9">
        <w:rPr>
          <w:rFonts w:ascii="Arial Narrow" w:hAnsi="Arial Narrow"/>
          <w:sz w:val="24"/>
          <w:szCs w:val="24"/>
          <w:lang w:val="ro-RO"/>
        </w:rPr>
        <w:t xml:space="preserve"> VALOAREA ESTIMAT</w:t>
      </w:r>
      <w:r w:rsidR="00203D60">
        <w:rPr>
          <w:rFonts w:ascii="Arial Narrow" w:hAnsi="Arial Narrow"/>
          <w:sz w:val="24"/>
          <w:szCs w:val="24"/>
          <w:lang w:val="ro-RO"/>
        </w:rPr>
        <w:t>Ă</w:t>
      </w:r>
      <w:r w:rsidR="00F269B9">
        <w:rPr>
          <w:rFonts w:ascii="Arial Narrow" w:hAnsi="Arial Narrow"/>
          <w:sz w:val="24"/>
          <w:szCs w:val="24"/>
          <w:lang w:val="ro-RO"/>
        </w:rPr>
        <w:t>:</w:t>
      </w:r>
      <w:r w:rsidR="00F269B9" w:rsidRPr="002338A0">
        <w:rPr>
          <w:rFonts w:ascii="Arial Narrow" w:hAnsi="Arial Narrow"/>
          <w:sz w:val="24"/>
          <w:szCs w:val="24"/>
          <w:lang w:val="ro-RO"/>
        </w:rPr>
        <w:t xml:space="preserve"> </w:t>
      </w:r>
      <w:r w:rsidR="00175EC6">
        <w:rPr>
          <w:rFonts w:ascii="Arial Narrow" w:hAnsi="Arial Narrow"/>
          <w:sz w:val="24"/>
          <w:szCs w:val="24"/>
          <w:lang w:val="ro-RO"/>
        </w:rPr>
        <w:t>1</w:t>
      </w:r>
      <w:r w:rsidR="00924A32">
        <w:rPr>
          <w:rFonts w:ascii="Arial Narrow" w:hAnsi="Arial Narrow"/>
          <w:sz w:val="24"/>
          <w:szCs w:val="24"/>
          <w:lang w:val="ro-RO"/>
        </w:rPr>
        <w:t>0</w:t>
      </w:r>
      <w:r w:rsidR="00175EC6">
        <w:rPr>
          <w:rFonts w:ascii="Arial Narrow" w:hAnsi="Arial Narrow"/>
          <w:sz w:val="24"/>
          <w:szCs w:val="24"/>
          <w:lang w:val="ro-RO"/>
        </w:rPr>
        <w:t>9</w:t>
      </w:r>
      <w:r w:rsidR="002A37B7">
        <w:rPr>
          <w:rFonts w:ascii="Arial Narrow" w:hAnsi="Arial Narrow"/>
          <w:sz w:val="24"/>
          <w:szCs w:val="24"/>
          <w:lang w:val="ro-RO"/>
        </w:rPr>
        <w:t>.</w:t>
      </w:r>
      <w:r w:rsidR="00924A32">
        <w:rPr>
          <w:rFonts w:ascii="Arial Narrow" w:hAnsi="Arial Narrow"/>
          <w:sz w:val="24"/>
          <w:szCs w:val="24"/>
          <w:lang w:val="ro-RO"/>
        </w:rPr>
        <w:t>000</w:t>
      </w:r>
      <w:r w:rsidR="00F269B9" w:rsidRPr="002338A0">
        <w:rPr>
          <w:rFonts w:ascii="Arial Narrow" w:hAnsi="Arial Narrow"/>
          <w:sz w:val="24"/>
          <w:szCs w:val="24"/>
          <w:lang w:val="ro-RO"/>
        </w:rPr>
        <w:t xml:space="preserve"> lei, fără TVA.</w:t>
      </w:r>
    </w:p>
    <w:p w:rsidR="00F269B9" w:rsidRPr="00EF76EE" w:rsidRDefault="00F269B9" w:rsidP="00F269B9">
      <w:pPr>
        <w:jc w:val="both"/>
        <w:rPr>
          <w:rFonts w:ascii="Arial Narrow" w:hAnsi="Arial Narrow"/>
          <w:sz w:val="16"/>
          <w:szCs w:val="16"/>
          <w:lang w:val="ro-RO"/>
        </w:rPr>
      </w:pPr>
    </w:p>
    <w:p w:rsidR="00F269B9" w:rsidRPr="00A724E3" w:rsidRDefault="00F929A5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IV.</w:t>
      </w:r>
      <w:r w:rsidR="00F269B9" w:rsidRPr="002338A0">
        <w:rPr>
          <w:rFonts w:ascii="Arial Narrow" w:hAnsi="Arial Narrow"/>
          <w:sz w:val="24"/>
          <w:szCs w:val="24"/>
          <w:lang w:val="ro-RO"/>
        </w:rPr>
        <w:t xml:space="preserve"> TERMENUL DE </w:t>
      </w:r>
      <w:r w:rsidR="00924A32">
        <w:rPr>
          <w:rFonts w:ascii="Arial Narrow" w:hAnsi="Arial Narrow"/>
          <w:sz w:val="24"/>
          <w:szCs w:val="24"/>
          <w:lang w:val="ro-RO"/>
        </w:rPr>
        <w:t>PRESTARE</w:t>
      </w:r>
      <w:r w:rsidR="00F269B9" w:rsidRPr="002338A0">
        <w:rPr>
          <w:rFonts w:ascii="Arial Narrow" w:hAnsi="Arial Narrow"/>
          <w:sz w:val="24"/>
          <w:szCs w:val="24"/>
          <w:lang w:val="ro-RO"/>
        </w:rPr>
        <w:t xml:space="preserve">: </w:t>
      </w:r>
      <w:r w:rsidR="0070173A" w:rsidRPr="00A724E3">
        <w:rPr>
          <w:rFonts w:ascii="Arial Narrow" w:hAnsi="Arial Narrow"/>
          <w:sz w:val="24"/>
          <w:szCs w:val="24"/>
          <w:lang w:val="ro-RO"/>
        </w:rPr>
        <w:t>1</w:t>
      </w:r>
      <w:r w:rsidR="00924A32" w:rsidRPr="00A724E3">
        <w:rPr>
          <w:rFonts w:ascii="Arial Narrow" w:hAnsi="Arial Narrow"/>
          <w:sz w:val="24"/>
          <w:szCs w:val="24"/>
          <w:lang w:val="ro-RO"/>
        </w:rPr>
        <w:t xml:space="preserve"> </w:t>
      </w:r>
      <w:r w:rsidR="0070173A" w:rsidRPr="00A724E3">
        <w:rPr>
          <w:rFonts w:ascii="Arial Narrow" w:hAnsi="Arial Narrow"/>
          <w:sz w:val="24"/>
          <w:szCs w:val="24"/>
          <w:lang w:val="ro-RO"/>
        </w:rPr>
        <w:t>an</w:t>
      </w:r>
      <w:r w:rsidR="00F269B9" w:rsidRPr="00A724E3">
        <w:rPr>
          <w:rFonts w:ascii="Arial Narrow" w:hAnsi="Arial Narrow"/>
          <w:sz w:val="24"/>
          <w:szCs w:val="24"/>
          <w:lang w:val="ro-RO"/>
        </w:rPr>
        <w:t>.</w:t>
      </w:r>
    </w:p>
    <w:p w:rsidR="00F269B9" w:rsidRPr="00EF76EE" w:rsidRDefault="00F269B9" w:rsidP="00F269B9">
      <w:pPr>
        <w:jc w:val="both"/>
        <w:rPr>
          <w:rFonts w:ascii="Arial Narrow" w:hAnsi="Arial Narrow"/>
          <w:sz w:val="16"/>
          <w:szCs w:val="16"/>
          <w:lang w:val="ro-RO"/>
        </w:rPr>
      </w:pPr>
    </w:p>
    <w:p w:rsidR="00F269B9" w:rsidRDefault="00F269B9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 w:rsidRPr="002338A0">
        <w:rPr>
          <w:rFonts w:ascii="Arial Narrow" w:hAnsi="Arial Narrow"/>
          <w:sz w:val="24"/>
          <w:szCs w:val="24"/>
          <w:lang w:val="ro-RO"/>
        </w:rPr>
        <w:t>V</w:t>
      </w:r>
      <w:r w:rsidR="00F929A5">
        <w:rPr>
          <w:rFonts w:ascii="Arial Narrow" w:hAnsi="Arial Narrow"/>
          <w:sz w:val="24"/>
          <w:szCs w:val="24"/>
          <w:lang w:val="ro-RO"/>
        </w:rPr>
        <w:t>.</w:t>
      </w:r>
      <w:r w:rsidRPr="002338A0">
        <w:rPr>
          <w:rFonts w:ascii="Arial Narrow" w:hAnsi="Arial Narrow"/>
          <w:sz w:val="24"/>
          <w:szCs w:val="24"/>
          <w:lang w:val="ro-RO"/>
        </w:rPr>
        <w:t xml:space="preserve"> </w:t>
      </w:r>
      <w:r>
        <w:rPr>
          <w:rFonts w:ascii="Arial Narrow" w:hAnsi="Arial Narrow"/>
          <w:sz w:val="24"/>
          <w:szCs w:val="24"/>
          <w:lang w:val="ro-RO"/>
        </w:rPr>
        <w:t>VALABILITATE OFERTĂ</w:t>
      </w:r>
      <w:r w:rsidRPr="002338A0">
        <w:rPr>
          <w:rFonts w:ascii="Arial Narrow" w:hAnsi="Arial Narrow"/>
          <w:sz w:val="24"/>
          <w:szCs w:val="24"/>
          <w:lang w:val="ro-RO"/>
        </w:rPr>
        <w:t xml:space="preserve">: </w:t>
      </w:r>
      <w:r>
        <w:rPr>
          <w:rFonts w:ascii="Arial Narrow" w:hAnsi="Arial Narrow"/>
          <w:sz w:val="24"/>
          <w:szCs w:val="24"/>
          <w:lang w:val="ro-RO"/>
        </w:rPr>
        <w:t>30 de zile</w:t>
      </w:r>
      <w:r w:rsidRPr="002338A0">
        <w:rPr>
          <w:rFonts w:ascii="Arial Narrow" w:hAnsi="Arial Narrow"/>
          <w:sz w:val="24"/>
          <w:szCs w:val="24"/>
          <w:lang w:val="ro-RO"/>
        </w:rPr>
        <w:t xml:space="preserve">. </w:t>
      </w:r>
    </w:p>
    <w:p w:rsidR="0029087F" w:rsidRPr="00EF76EE" w:rsidRDefault="0029087F" w:rsidP="00F269B9">
      <w:pPr>
        <w:jc w:val="both"/>
        <w:rPr>
          <w:rFonts w:ascii="Arial Narrow" w:hAnsi="Arial Narrow"/>
          <w:sz w:val="16"/>
          <w:szCs w:val="16"/>
          <w:lang w:val="ro-RO"/>
        </w:rPr>
      </w:pPr>
    </w:p>
    <w:p w:rsidR="007F0B1D" w:rsidRDefault="0029087F" w:rsidP="0029087F">
      <w:pPr>
        <w:jc w:val="both"/>
        <w:rPr>
          <w:rFonts w:ascii="Arial Narrow" w:hAnsi="Arial Narrow"/>
          <w:sz w:val="24"/>
          <w:szCs w:val="24"/>
        </w:rPr>
      </w:pPr>
      <w:r w:rsidRPr="002338A0">
        <w:rPr>
          <w:rFonts w:ascii="Arial Narrow" w:hAnsi="Arial Narrow"/>
          <w:sz w:val="24"/>
          <w:szCs w:val="24"/>
          <w:lang w:val="ro-RO"/>
        </w:rPr>
        <w:t>VI</w:t>
      </w:r>
      <w:r>
        <w:rPr>
          <w:rFonts w:ascii="Arial Narrow" w:hAnsi="Arial Narrow"/>
          <w:sz w:val="24"/>
          <w:szCs w:val="24"/>
          <w:lang w:val="ro-RO"/>
        </w:rPr>
        <w:t xml:space="preserve">. </w:t>
      </w:r>
      <w:r w:rsidRPr="0029087F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RITERIUL DE ADJUDECARE</w:t>
      </w:r>
      <w:r w:rsidRPr="0029087F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Prețul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cel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mai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scăzut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Criteriul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atribuire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va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aplica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doar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ofer</w:t>
      </w:r>
      <w:r w:rsidR="001B3B41">
        <w:rPr>
          <w:rFonts w:ascii="Arial Narrow" w:hAnsi="Arial Narrow"/>
          <w:sz w:val="24"/>
          <w:szCs w:val="24"/>
        </w:rPr>
        <w:t>telor</w:t>
      </w:r>
      <w:proofErr w:type="spellEnd"/>
      <w:r w:rsidR="001B3B41">
        <w:rPr>
          <w:rFonts w:ascii="Arial Narrow" w:hAnsi="Arial Narrow"/>
          <w:sz w:val="24"/>
          <w:szCs w:val="24"/>
        </w:rPr>
        <w:t xml:space="preserve"> care </w:t>
      </w:r>
      <w:proofErr w:type="spellStart"/>
      <w:r w:rsidR="001B3B41">
        <w:rPr>
          <w:rFonts w:ascii="Arial Narrow" w:hAnsi="Arial Narrow"/>
          <w:sz w:val="24"/>
          <w:szCs w:val="24"/>
        </w:rPr>
        <w:t>respectă</w:t>
      </w:r>
      <w:proofErr w:type="spellEnd"/>
      <w:r w:rsid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>
        <w:rPr>
          <w:rFonts w:ascii="Arial Narrow" w:hAnsi="Arial Narrow"/>
          <w:sz w:val="24"/>
          <w:szCs w:val="24"/>
        </w:rPr>
        <w:t>toate</w:t>
      </w:r>
      <w:proofErr w:type="spellEnd"/>
      <w:r w:rsid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>
        <w:rPr>
          <w:rFonts w:ascii="Arial Narrow" w:hAnsi="Arial Narrow"/>
          <w:sz w:val="24"/>
          <w:szCs w:val="24"/>
        </w:rPr>
        <w:t>cerinț</w:t>
      </w:r>
      <w:r w:rsidR="001B3B41" w:rsidRPr="001B3B41">
        <w:rPr>
          <w:rFonts w:ascii="Arial Narrow" w:hAnsi="Arial Narrow"/>
          <w:sz w:val="24"/>
          <w:szCs w:val="24"/>
        </w:rPr>
        <w:t>ele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prevăzute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în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caietul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sarcini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Cerințele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cuprinse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în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caietul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sarcini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sunt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considerate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cerințe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minimale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nerespectarea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acestora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duc</w:t>
      </w:r>
      <w:r w:rsidR="001B3B41">
        <w:rPr>
          <w:rFonts w:ascii="Arial Narrow" w:hAnsi="Arial Narrow"/>
          <w:sz w:val="24"/>
          <w:szCs w:val="24"/>
        </w:rPr>
        <w:t>â</w:t>
      </w:r>
      <w:r w:rsidR="001B3B41" w:rsidRPr="001B3B41">
        <w:rPr>
          <w:rFonts w:ascii="Arial Narrow" w:hAnsi="Arial Narrow"/>
          <w:sz w:val="24"/>
          <w:szCs w:val="24"/>
        </w:rPr>
        <w:t>nd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respingerea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3B41" w:rsidRPr="001B3B41">
        <w:rPr>
          <w:rFonts w:ascii="Arial Narrow" w:hAnsi="Arial Narrow"/>
          <w:sz w:val="24"/>
          <w:szCs w:val="24"/>
        </w:rPr>
        <w:t>ofertei</w:t>
      </w:r>
      <w:proofErr w:type="spellEnd"/>
      <w:r w:rsidR="001B3B41" w:rsidRPr="001B3B41">
        <w:rPr>
          <w:rFonts w:ascii="Arial Narrow" w:hAnsi="Arial Narrow"/>
          <w:sz w:val="24"/>
          <w:szCs w:val="24"/>
        </w:rPr>
        <w:t>.</w:t>
      </w:r>
    </w:p>
    <w:p w:rsidR="001B3B41" w:rsidRPr="00EF76EE" w:rsidRDefault="001B3B41" w:rsidP="0029087F">
      <w:pPr>
        <w:jc w:val="both"/>
        <w:rPr>
          <w:rFonts w:ascii="Arial Narrow" w:hAnsi="Arial Narrow"/>
          <w:sz w:val="16"/>
          <w:szCs w:val="16"/>
        </w:rPr>
      </w:pPr>
    </w:p>
    <w:p w:rsidR="0030580D" w:rsidRDefault="007F0B1D" w:rsidP="007F0B1D">
      <w:pPr>
        <w:jc w:val="both"/>
        <w:rPr>
          <w:rFonts w:ascii="Arial Narrow" w:hAnsi="Arial Narrow"/>
          <w:sz w:val="24"/>
          <w:szCs w:val="24"/>
        </w:rPr>
      </w:pPr>
      <w:r w:rsidRPr="002338A0">
        <w:rPr>
          <w:rFonts w:ascii="Arial Narrow" w:hAnsi="Arial Narrow"/>
          <w:sz w:val="24"/>
          <w:szCs w:val="24"/>
          <w:lang w:val="ro-RO"/>
        </w:rPr>
        <w:t>VI</w:t>
      </w:r>
      <w:r>
        <w:rPr>
          <w:rFonts w:ascii="Arial Narrow" w:hAnsi="Arial Narrow"/>
          <w:sz w:val="24"/>
          <w:szCs w:val="24"/>
          <w:lang w:val="ro-RO"/>
        </w:rPr>
        <w:t xml:space="preserve">I. </w:t>
      </w:r>
      <w:proofErr w:type="spellStart"/>
      <w:r w:rsidRPr="00175EC6">
        <w:rPr>
          <w:rFonts w:ascii="Arial Narrow" w:hAnsi="Arial Narrow"/>
          <w:sz w:val="24"/>
          <w:szCs w:val="24"/>
        </w:rPr>
        <w:t>Condiții</w:t>
      </w:r>
      <w:proofErr w:type="spellEnd"/>
      <w:r w:rsidRPr="00175EC6">
        <w:rPr>
          <w:rFonts w:ascii="Arial Narrow" w:hAnsi="Arial Narrow"/>
          <w:sz w:val="24"/>
          <w:szCs w:val="24"/>
        </w:rPr>
        <w:t xml:space="preserve"> </w:t>
      </w:r>
      <w:r w:rsidR="00596123" w:rsidRPr="00DE561D">
        <w:rPr>
          <w:rFonts w:ascii="Arial Narrow" w:hAnsi="Arial Narrow"/>
          <w:sz w:val="24"/>
          <w:szCs w:val="24"/>
        </w:rPr>
        <w:t>contract</w:t>
      </w:r>
      <w:r w:rsidR="00175EC6" w:rsidRPr="00DE561D">
        <w:rPr>
          <w:rFonts w:ascii="Arial Narrow" w:hAnsi="Arial Narrow"/>
          <w:sz w:val="24"/>
          <w:szCs w:val="24"/>
        </w:rPr>
        <w:t>/</w:t>
      </w:r>
      <w:proofErr w:type="spellStart"/>
      <w:r w:rsidR="00175EC6" w:rsidRPr="00DE561D">
        <w:rPr>
          <w:rFonts w:ascii="Arial Narrow" w:hAnsi="Arial Narrow"/>
          <w:sz w:val="24"/>
          <w:szCs w:val="24"/>
        </w:rPr>
        <w:t>comandă</w:t>
      </w:r>
      <w:proofErr w:type="spellEnd"/>
      <w:r w:rsidRPr="00DE561D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7F0B1D">
        <w:rPr>
          <w:rFonts w:ascii="Arial Narrow" w:hAnsi="Arial Narrow"/>
          <w:sz w:val="24"/>
          <w:szCs w:val="24"/>
        </w:rPr>
        <w:t>Pre</w:t>
      </w:r>
      <w:r>
        <w:rPr>
          <w:rFonts w:ascii="Arial Narrow" w:hAnsi="Arial Narrow"/>
          <w:sz w:val="24"/>
          <w:szCs w:val="24"/>
        </w:rPr>
        <w:t>ț</w:t>
      </w:r>
      <w:r w:rsidRPr="007F0B1D">
        <w:rPr>
          <w:rFonts w:ascii="Arial Narrow" w:hAnsi="Arial Narrow"/>
          <w:sz w:val="24"/>
          <w:szCs w:val="24"/>
        </w:rPr>
        <w:t>ul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F0B1D">
        <w:rPr>
          <w:rFonts w:ascii="Arial Narrow" w:hAnsi="Arial Narrow"/>
          <w:sz w:val="24"/>
          <w:szCs w:val="24"/>
        </w:rPr>
        <w:t>ofertat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F0B1D">
        <w:rPr>
          <w:rFonts w:ascii="Arial Narrow" w:hAnsi="Arial Narrow"/>
          <w:sz w:val="24"/>
          <w:szCs w:val="24"/>
        </w:rPr>
        <w:t>va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fi </w:t>
      </w:r>
      <w:proofErr w:type="spellStart"/>
      <w:r>
        <w:rPr>
          <w:rFonts w:ascii="Arial Narrow" w:hAnsi="Arial Narrow"/>
          <w:sz w:val="24"/>
          <w:szCs w:val="24"/>
        </w:rPr>
        <w:t>î</w:t>
      </w:r>
      <w:r w:rsidRPr="007F0B1D">
        <w:rPr>
          <w:rFonts w:ascii="Arial Narrow" w:hAnsi="Arial Narrow"/>
          <w:sz w:val="24"/>
          <w:szCs w:val="24"/>
        </w:rPr>
        <w:t>n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lei </w:t>
      </w:r>
      <w:proofErr w:type="spellStart"/>
      <w:r w:rsidRPr="007F0B1D">
        <w:rPr>
          <w:rFonts w:ascii="Arial Narrow" w:hAnsi="Arial Narrow"/>
          <w:sz w:val="24"/>
          <w:szCs w:val="24"/>
        </w:rPr>
        <w:t>f</w:t>
      </w:r>
      <w:r>
        <w:rPr>
          <w:rFonts w:ascii="Arial Narrow" w:hAnsi="Arial Narrow"/>
          <w:sz w:val="24"/>
          <w:szCs w:val="24"/>
        </w:rPr>
        <w:t>ă</w:t>
      </w:r>
      <w:r w:rsidRPr="007F0B1D">
        <w:rPr>
          <w:rFonts w:ascii="Arial Narrow" w:hAnsi="Arial Narrow"/>
          <w:sz w:val="24"/>
          <w:szCs w:val="24"/>
        </w:rPr>
        <w:t>r</w:t>
      </w:r>
      <w:r>
        <w:rPr>
          <w:rFonts w:ascii="Arial Narrow" w:hAnsi="Arial Narrow"/>
          <w:sz w:val="24"/>
          <w:szCs w:val="24"/>
        </w:rPr>
        <w:t>ă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TVA. </w:t>
      </w:r>
      <w:proofErr w:type="spellStart"/>
      <w:r w:rsidR="001A0AE6">
        <w:rPr>
          <w:rFonts w:ascii="Arial Narrow" w:hAnsi="Arial Narrow"/>
          <w:sz w:val="24"/>
          <w:szCs w:val="24"/>
        </w:rPr>
        <w:t>Prestarea</w:t>
      </w:r>
      <w:proofErr w:type="spellEnd"/>
      <w:r w:rsidR="001A0AE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A0AE6">
        <w:rPr>
          <w:rFonts w:ascii="Arial Narrow" w:hAnsi="Arial Narrow"/>
          <w:sz w:val="24"/>
          <w:szCs w:val="24"/>
        </w:rPr>
        <w:t>serviciilor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7F0B1D">
        <w:rPr>
          <w:rFonts w:ascii="Arial Narrow" w:hAnsi="Arial Narrow"/>
          <w:sz w:val="24"/>
          <w:szCs w:val="24"/>
        </w:rPr>
        <w:t>va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face </w:t>
      </w:r>
      <w:r w:rsidR="001B3B41">
        <w:rPr>
          <w:rFonts w:ascii="Arial Narrow" w:hAnsi="Arial Narrow"/>
          <w:sz w:val="24"/>
          <w:szCs w:val="24"/>
        </w:rPr>
        <w:t xml:space="preserve">conform </w:t>
      </w:r>
      <w:proofErr w:type="spellStart"/>
      <w:r w:rsidR="001B3B41">
        <w:rPr>
          <w:rFonts w:ascii="Arial Narrow" w:hAnsi="Arial Narrow"/>
          <w:sz w:val="24"/>
          <w:szCs w:val="24"/>
        </w:rPr>
        <w:t>caiet</w:t>
      </w:r>
      <w:r w:rsidR="00A724E3">
        <w:rPr>
          <w:rFonts w:ascii="Arial Narrow" w:hAnsi="Arial Narrow"/>
          <w:sz w:val="24"/>
          <w:szCs w:val="24"/>
        </w:rPr>
        <w:t>ului</w:t>
      </w:r>
      <w:proofErr w:type="spellEnd"/>
      <w:r w:rsidR="001B3B41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1B3B41">
        <w:rPr>
          <w:rFonts w:ascii="Arial Narrow" w:hAnsi="Arial Narrow"/>
          <w:sz w:val="24"/>
          <w:szCs w:val="24"/>
        </w:rPr>
        <w:t>sarcini</w:t>
      </w:r>
      <w:proofErr w:type="spellEnd"/>
      <w:r w:rsidRPr="00684A9A">
        <w:rPr>
          <w:rFonts w:ascii="Arial Narrow" w:hAnsi="Arial Narrow"/>
          <w:sz w:val="24"/>
          <w:szCs w:val="24"/>
        </w:rPr>
        <w:t xml:space="preserve">. </w:t>
      </w:r>
      <w:r w:rsidRPr="007F0B1D">
        <w:rPr>
          <w:rFonts w:ascii="Arial Narrow" w:hAnsi="Arial Narrow"/>
          <w:sz w:val="24"/>
          <w:szCs w:val="24"/>
        </w:rPr>
        <w:t xml:space="preserve">Plata se </w:t>
      </w:r>
      <w:proofErr w:type="spellStart"/>
      <w:r w:rsidRPr="007F0B1D">
        <w:rPr>
          <w:rFonts w:ascii="Arial Narrow" w:hAnsi="Arial Narrow"/>
          <w:sz w:val="24"/>
          <w:szCs w:val="24"/>
        </w:rPr>
        <w:t>va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face </w:t>
      </w:r>
      <w:proofErr w:type="spellStart"/>
      <w:r w:rsidRPr="007F0B1D">
        <w:rPr>
          <w:rFonts w:ascii="Arial Narrow" w:hAnsi="Arial Narrow"/>
          <w:sz w:val="24"/>
          <w:szCs w:val="24"/>
        </w:rPr>
        <w:t>prin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O</w:t>
      </w:r>
      <w:r w:rsidR="007B119E">
        <w:rPr>
          <w:rFonts w:ascii="Arial Narrow" w:hAnsi="Arial Narrow"/>
          <w:sz w:val="24"/>
          <w:szCs w:val="24"/>
        </w:rPr>
        <w:t>.</w:t>
      </w:r>
      <w:r w:rsidRPr="007F0B1D">
        <w:rPr>
          <w:rFonts w:ascii="Arial Narrow" w:hAnsi="Arial Narrow"/>
          <w:sz w:val="24"/>
          <w:szCs w:val="24"/>
        </w:rPr>
        <w:t>P</w:t>
      </w:r>
      <w:r w:rsidR="007B119E">
        <w:rPr>
          <w:rFonts w:ascii="Arial Narrow" w:hAnsi="Arial Narrow"/>
          <w:sz w:val="24"/>
          <w:szCs w:val="24"/>
        </w:rPr>
        <w:t>.</w:t>
      </w:r>
      <w:r w:rsidRPr="007F0B1D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în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F0B1D">
        <w:rPr>
          <w:rFonts w:ascii="Arial Narrow" w:hAnsi="Arial Narrow"/>
          <w:sz w:val="24"/>
          <w:szCs w:val="24"/>
        </w:rPr>
        <w:t>termen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de max</w:t>
      </w:r>
      <w:r>
        <w:rPr>
          <w:rFonts w:ascii="Arial Narrow" w:hAnsi="Arial Narrow"/>
          <w:sz w:val="24"/>
          <w:szCs w:val="24"/>
        </w:rPr>
        <w:t>im</w:t>
      </w:r>
      <w:r w:rsidRPr="007F0B1D">
        <w:rPr>
          <w:rFonts w:ascii="Arial Narrow" w:hAnsi="Arial Narrow"/>
          <w:sz w:val="24"/>
          <w:szCs w:val="24"/>
        </w:rPr>
        <w:t xml:space="preserve"> 30 de </w:t>
      </w:r>
      <w:proofErr w:type="spellStart"/>
      <w:r w:rsidRPr="007F0B1D">
        <w:rPr>
          <w:rFonts w:ascii="Arial Narrow" w:hAnsi="Arial Narrow"/>
          <w:sz w:val="24"/>
          <w:szCs w:val="24"/>
        </w:rPr>
        <w:t>zile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de la </w:t>
      </w:r>
      <w:proofErr w:type="spellStart"/>
      <w:r w:rsidR="001A0AE6">
        <w:rPr>
          <w:rFonts w:ascii="Arial Narrow" w:hAnsi="Arial Narrow"/>
          <w:sz w:val="24"/>
          <w:szCs w:val="24"/>
        </w:rPr>
        <w:t>prestarea</w:t>
      </w:r>
      <w:proofErr w:type="spellEnd"/>
      <w:r w:rsidR="001A0AE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A0AE6">
        <w:rPr>
          <w:rFonts w:ascii="Arial Narrow" w:hAnsi="Arial Narrow"/>
          <w:sz w:val="24"/>
          <w:szCs w:val="24"/>
        </w:rPr>
        <w:t>serviciilor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ș</w:t>
      </w:r>
      <w:r w:rsidRPr="007F0B1D">
        <w:rPr>
          <w:rFonts w:ascii="Arial Narrow" w:hAnsi="Arial Narrow"/>
          <w:sz w:val="24"/>
          <w:szCs w:val="24"/>
        </w:rPr>
        <w:t>i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A0AE6">
        <w:rPr>
          <w:rFonts w:ascii="Arial Narrow" w:hAnsi="Arial Narrow"/>
          <w:sz w:val="24"/>
          <w:szCs w:val="24"/>
        </w:rPr>
        <w:t>primirii</w:t>
      </w:r>
      <w:proofErr w:type="spellEnd"/>
      <w:r w:rsidR="001A0AE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F0B1D">
        <w:rPr>
          <w:rFonts w:ascii="Arial Narrow" w:hAnsi="Arial Narrow"/>
          <w:sz w:val="24"/>
          <w:szCs w:val="24"/>
        </w:rPr>
        <w:t>facturii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7F0B1D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ă</w:t>
      </w:r>
      <w:r w:rsidRPr="007F0B1D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>re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achizitor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/>
          <w:sz w:val="24"/>
          <w:szCs w:val="24"/>
        </w:rPr>
        <w:t>Î</w:t>
      </w:r>
      <w:r w:rsidRPr="007F0B1D">
        <w:rPr>
          <w:rFonts w:ascii="Arial Narrow" w:hAnsi="Arial Narrow"/>
          <w:sz w:val="24"/>
          <w:szCs w:val="24"/>
        </w:rPr>
        <w:t>n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F0B1D">
        <w:rPr>
          <w:rFonts w:ascii="Arial Narrow" w:hAnsi="Arial Narrow"/>
          <w:sz w:val="24"/>
          <w:szCs w:val="24"/>
        </w:rPr>
        <w:t>pre</w:t>
      </w:r>
      <w:r>
        <w:rPr>
          <w:rFonts w:ascii="Arial Narrow" w:hAnsi="Arial Narrow"/>
          <w:sz w:val="24"/>
          <w:szCs w:val="24"/>
        </w:rPr>
        <w:t>ț</w:t>
      </w:r>
      <w:r w:rsidRPr="007F0B1D">
        <w:rPr>
          <w:rFonts w:ascii="Arial Narrow" w:hAnsi="Arial Narrow"/>
          <w:sz w:val="24"/>
          <w:szCs w:val="24"/>
        </w:rPr>
        <w:t>ul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F0B1D">
        <w:rPr>
          <w:rFonts w:ascii="Arial Narrow" w:hAnsi="Arial Narrow"/>
          <w:sz w:val="24"/>
          <w:szCs w:val="24"/>
        </w:rPr>
        <w:t>ofertat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7F0B1D">
        <w:rPr>
          <w:rFonts w:ascii="Arial Narrow" w:hAnsi="Arial Narrow"/>
          <w:sz w:val="24"/>
          <w:szCs w:val="24"/>
        </w:rPr>
        <w:t>vor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fi </w:t>
      </w:r>
      <w:proofErr w:type="spellStart"/>
      <w:r w:rsidRPr="007F0B1D">
        <w:rPr>
          <w:rFonts w:ascii="Arial Narrow" w:hAnsi="Arial Narrow"/>
          <w:sz w:val="24"/>
          <w:szCs w:val="24"/>
        </w:rPr>
        <w:t>incluse</w:t>
      </w:r>
      <w:proofErr w:type="spellEnd"/>
      <w:r w:rsidRPr="007F0B1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A0AE6">
        <w:rPr>
          <w:rFonts w:ascii="Arial Narrow" w:hAnsi="Arial Narrow"/>
          <w:sz w:val="24"/>
          <w:szCs w:val="24"/>
        </w:rPr>
        <w:t>toate</w:t>
      </w:r>
      <w:proofErr w:type="spellEnd"/>
      <w:r w:rsidR="001A0AE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A0AE6">
        <w:rPr>
          <w:rFonts w:ascii="Arial Narrow" w:hAnsi="Arial Narrow"/>
          <w:sz w:val="24"/>
          <w:szCs w:val="24"/>
        </w:rPr>
        <w:t>cheltuielile</w:t>
      </w:r>
      <w:proofErr w:type="spellEnd"/>
      <w:r w:rsidRPr="007F0B1D">
        <w:rPr>
          <w:rFonts w:ascii="Arial Narrow" w:hAnsi="Arial Narrow"/>
          <w:sz w:val="24"/>
          <w:szCs w:val="24"/>
        </w:rPr>
        <w:t>.</w:t>
      </w:r>
      <w:r w:rsidR="003A6435">
        <w:rPr>
          <w:rFonts w:ascii="Arial Narrow" w:hAnsi="Arial Narrow"/>
          <w:sz w:val="24"/>
          <w:szCs w:val="24"/>
        </w:rPr>
        <w:t xml:space="preserve"> </w:t>
      </w:r>
    </w:p>
    <w:p w:rsidR="001B3B41" w:rsidRPr="00EF76EE" w:rsidRDefault="001B3B41" w:rsidP="007F0B1D">
      <w:pPr>
        <w:jc w:val="both"/>
        <w:rPr>
          <w:rFonts w:ascii="Arial Narrow" w:hAnsi="Arial Narrow"/>
          <w:sz w:val="16"/>
          <w:szCs w:val="16"/>
        </w:rPr>
      </w:pPr>
    </w:p>
    <w:p w:rsidR="00F269B9" w:rsidRPr="00145851" w:rsidRDefault="00F269B9" w:rsidP="00F269B9">
      <w:pPr>
        <w:jc w:val="both"/>
        <w:rPr>
          <w:rFonts w:ascii="Arial Narrow" w:hAnsi="Arial Narrow"/>
          <w:sz w:val="24"/>
          <w:szCs w:val="24"/>
          <w:lang w:val="ro-RO"/>
        </w:rPr>
      </w:pPr>
      <w:r w:rsidRPr="002338A0">
        <w:rPr>
          <w:rFonts w:ascii="Arial Narrow" w:hAnsi="Arial Narrow"/>
          <w:sz w:val="24"/>
          <w:szCs w:val="24"/>
          <w:lang w:val="ro-RO"/>
        </w:rPr>
        <w:t>V</w:t>
      </w:r>
      <w:r w:rsidR="0029087F">
        <w:rPr>
          <w:rFonts w:ascii="Arial Narrow" w:hAnsi="Arial Narrow"/>
          <w:sz w:val="24"/>
          <w:szCs w:val="24"/>
          <w:lang w:val="ro-RO"/>
        </w:rPr>
        <w:t>I</w:t>
      </w:r>
      <w:r w:rsidR="007F0B1D">
        <w:rPr>
          <w:rFonts w:ascii="Arial Narrow" w:hAnsi="Arial Narrow"/>
          <w:sz w:val="24"/>
          <w:szCs w:val="24"/>
          <w:lang w:val="ro-RO"/>
        </w:rPr>
        <w:t>I</w:t>
      </w:r>
      <w:r w:rsidRPr="002338A0">
        <w:rPr>
          <w:rFonts w:ascii="Arial Narrow" w:hAnsi="Arial Narrow"/>
          <w:sz w:val="24"/>
          <w:szCs w:val="24"/>
          <w:lang w:val="ro-RO"/>
        </w:rPr>
        <w:t>I</w:t>
      </w:r>
      <w:r w:rsidR="00F929A5">
        <w:rPr>
          <w:rFonts w:ascii="Arial Narrow" w:hAnsi="Arial Narrow"/>
          <w:sz w:val="24"/>
          <w:szCs w:val="24"/>
          <w:lang w:val="ro-RO"/>
        </w:rPr>
        <w:t>.</w:t>
      </w:r>
      <w:r w:rsidR="0030580D">
        <w:rPr>
          <w:rFonts w:ascii="Arial Narrow" w:hAnsi="Arial Narrow"/>
          <w:sz w:val="24"/>
          <w:szCs w:val="24"/>
          <w:lang w:val="ro-RO"/>
        </w:rPr>
        <w:t xml:space="preserve"> </w:t>
      </w:r>
      <w:r w:rsidRPr="002338A0">
        <w:rPr>
          <w:rFonts w:ascii="Arial Narrow" w:hAnsi="Arial Narrow"/>
          <w:sz w:val="24"/>
          <w:szCs w:val="24"/>
          <w:lang w:val="ro-RO"/>
        </w:rPr>
        <w:t xml:space="preserve"> Solicitări de clarificări:</w:t>
      </w:r>
      <w:r>
        <w:rPr>
          <w:rFonts w:ascii="Arial Narrow" w:hAnsi="Arial Narrow"/>
          <w:sz w:val="24"/>
          <w:szCs w:val="24"/>
          <w:lang w:val="ro-RO"/>
        </w:rPr>
        <w:t xml:space="preserve"> </w:t>
      </w:r>
      <w:r w:rsidRPr="00145851">
        <w:rPr>
          <w:rFonts w:ascii="Arial Narrow" w:hAnsi="Arial Narrow"/>
          <w:sz w:val="24"/>
          <w:szCs w:val="24"/>
          <w:lang w:val="ro-RO"/>
        </w:rPr>
        <w:t xml:space="preserve">Pentru clarificări privind conținutul </w:t>
      </w:r>
      <w:r w:rsidR="00323127">
        <w:rPr>
          <w:rFonts w:ascii="Arial Narrow" w:hAnsi="Arial Narrow"/>
          <w:sz w:val="24"/>
          <w:szCs w:val="24"/>
          <w:lang w:val="ro-RO"/>
        </w:rPr>
        <w:t>caietului de sarcini</w:t>
      </w:r>
      <w:r w:rsidRPr="00145851">
        <w:rPr>
          <w:rFonts w:ascii="Arial Narrow" w:hAnsi="Arial Narrow"/>
          <w:sz w:val="24"/>
          <w:szCs w:val="24"/>
          <w:lang w:val="ro-RO"/>
        </w:rPr>
        <w:t>, persoana de contact este D</w:t>
      </w:r>
      <w:r>
        <w:rPr>
          <w:rFonts w:ascii="Arial Narrow" w:hAnsi="Arial Narrow"/>
          <w:sz w:val="24"/>
          <w:szCs w:val="24"/>
          <w:lang w:val="ro-RO"/>
        </w:rPr>
        <w:t>.</w:t>
      </w:r>
      <w:r w:rsidR="001A0AE6">
        <w:rPr>
          <w:rFonts w:ascii="Arial Narrow" w:hAnsi="Arial Narrow"/>
          <w:sz w:val="24"/>
          <w:szCs w:val="24"/>
          <w:lang w:val="ro-RO"/>
        </w:rPr>
        <w:t>l</w:t>
      </w:r>
      <w:r w:rsidRPr="00145851">
        <w:rPr>
          <w:rFonts w:ascii="Arial Narrow" w:hAnsi="Arial Narrow"/>
          <w:sz w:val="24"/>
          <w:szCs w:val="24"/>
          <w:lang w:val="ro-RO"/>
        </w:rPr>
        <w:t xml:space="preserve"> </w:t>
      </w:r>
      <w:r w:rsidR="00175EC6">
        <w:rPr>
          <w:rFonts w:ascii="Arial Narrow" w:hAnsi="Arial Narrow"/>
          <w:sz w:val="24"/>
          <w:szCs w:val="24"/>
          <w:lang w:val="ro-RO"/>
        </w:rPr>
        <w:t>Daniel Cornea</w:t>
      </w:r>
      <w:r w:rsidRPr="00145851">
        <w:rPr>
          <w:rFonts w:ascii="Arial Narrow" w:hAnsi="Arial Narrow"/>
          <w:sz w:val="24"/>
          <w:szCs w:val="24"/>
          <w:lang w:val="ro-RO"/>
        </w:rPr>
        <w:t xml:space="preserve"> – </w:t>
      </w:r>
      <w:r w:rsidR="008734E8">
        <w:rPr>
          <w:rFonts w:ascii="Arial Narrow" w:hAnsi="Arial Narrow"/>
          <w:sz w:val="24"/>
          <w:szCs w:val="24"/>
          <w:lang w:val="ro-RO"/>
        </w:rPr>
        <w:t xml:space="preserve">Șef </w:t>
      </w:r>
      <w:r w:rsidR="001A0AE6">
        <w:rPr>
          <w:rFonts w:ascii="Arial Narrow" w:hAnsi="Arial Narrow"/>
          <w:sz w:val="24"/>
          <w:szCs w:val="24"/>
          <w:lang w:val="ro-RO"/>
        </w:rPr>
        <w:t xml:space="preserve">Serviciu </w:t>
      </w:r>
      <w:r w:rsidR="00175EC6">
        <w:rPr>
          <w:rFonts w:ascii="Arial Narrow" w:hAnsi="Arial Narrow"/>
          <w:sz w:val="24"/>
          <w:szCs w:val="24"/>
          <w:lang w:val="ro-RO"/>
        </w:rPr>
        <w:t xml:space="preserve">Investiții, Management Proiecte, </w:t>
      </w:r>
      <w:r w:rsidRPr="00145851">
        <w:rPr>
          <w:rFonts w:ascii="Arial Narrow" w:hAnsi="Arial Narrow"/>
          <w:sz w:val="24"/>
          <w:szCs w:val="24"/>
          <w:lang w:val="ro-RO"/>
        </w:rPr>
        <w:t xml:space="preserve">tel: </w:t>
      </w:r>
      <w:r w:rsidR="001A0AE6" w:rsidRPr="004B373E">
        <w:rPr>
          <w:rFonts w:ascii="Arial Narrow" w:hAnsi="Arial Narrow"/>
          <w:sz w:val="24"/>
          <w:szCs w:val="24"/>
          <w:lang w:val="ro-RO"/>
        </w:rPr>
        <w:t>0</w:t>
      </w:r>
      <w:r w:rsidR="00175EC6">
        <w:rPr>
          <w:rFonts w:ascii="Arial Narrow" w:hAnsi="Arial Narrow"/>
          <w:sz w:val="24"/>
          <w:szCs w:val="24"/>
          <w:lang w:val="ro-RO"/>
        </w:rPr>
        <w:t>374401942</w:t>
      </w:r>
      <w:r w:rsidR="008C70DD" w:rsidRPr="004B373E">
        <w:rPr>
          <w:rFonts w:ascii="Arial Narrow" w:hAnsi="Arial Narrow"/>
          <w:sz w:val="24"/>
          <w:szCs w:val="24"/>
          <w:lang w:val="ro-RO"/>
        </w:rPr>
        <w:t>,</w:t>
      </w:r>
      <w:r w:rsidR="008C70DD">
        <w:rPr>
          <w:rFonts w:ascii="Arial Narrow" w:hAnsi="Arial Narrow"/>
          <w:sz w:val="24"/>
          <w:szCs w:val="24"/>
          <w:lang w:val="ro-RO"/>
        </w:rPr>
        <w:t xml:space="preserve"> mail</w:t>
      </w:r>
      <w:r w:rsidR="008C70DD">
        <w:rPr>
          <w:rFonts w:ascii="Arial Narrow" w:hAnsi="Arial Narrow"/>
          <w:sz w:val="24"/>
          <w:szCs w:val="24"/>
        </w:rPr>
        <w:t xml:space="preserve">: </w:t>
      </w:r>
      <w:r w:rsidR="00175EC6">
        <w:rPr>
          <w:rFonts w:ascii="Arial Narrow" w:hAnsi="Arial Narrow"/>
          <w:sz w:val="24"/>
          <w:szCs w:val="24"/>
        </w:rPr>
        <w:t>dan</w:t>
      </w:r>
      <w:r w:rsidR="00596123">
        <w:rPr>
          <w:rFonts w:ascii="Arial Narrow" w:hAnsi="Arial Narrow"/>
          <w:sz w:val="24"/>
          <w:szCs w:val="24"/>
        </w:rPr>
        <w:t>.</w:t>
      </w:r>
      <w:r w:rsidR="00175EC6">
        <w:rPr>
          <w:rFonts w:ascii="Arial Narrow" w:hAnsi="Arial Narrow"/>
          <w:sz w:val="24"/>
          <w:szCs w:val="24"/>
        </w:rPr>
        <w:t>cornea</w:t>
      </w:r>
      <w:r w:rsidR="008C70DD">
        <w:rPr>
          <w:rFonts w:ascii="Arial Narrow" w:hAnsi="Arial Narrow"/>
          <w:sz w:val="24"/>
          <w:szCs w:val="24"/>
        </w:rPr>
        <w:t>@romgaz.ro</w:t>
      </w:r>
      <w:r w:rsidRPr="00145851">
        <w:rPr>
          <w:rFonts w:ascii="Arial Narrow" w:hAnsi="Arial Narrow"/>
          <w:sz w:val="24"/>
          <w:szCs w:val="24"/>
          <w:lang w:val="ro-RO"/>
        </w:rPr>
        <w:t>.</w:t>
      </w:r>
    </w:p>
    <w:p w:rsidR="00F269B9" w:rsidRPr="00EF76EE" w:rsidRDefault="00F269B9" w:rsidP="00F269B9">
      <w:pPr>
        <w:jc w:val="both"/>
        <w:rPr>
          <w:rFonts w:ascii="Arial Narrow" w:hAnsi="Arial Narrow"/>
          <w:sz w:val="16"/>
          <w:szCs w:val="16"/>
          <w:lang w:val="ro-RO"/>
        </w:rPr>
      </w:pPr>
    </w:p>
    <w:p w:rsidR="00A75567" w:rsidRPr="00A75567" w:rsidRDefault="007F0B1D" w:rsidP="00A75567">
      <w:pPr>
        <w:jc w:val="both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IX</w:t>
      </w:r>
      <w:r w:rsidR="00F929A5">
        <w:rPr>
          <w:rFonts w:ascii="Arial Narrow" w:hAnsi="Arial Narrow"/>
          <w:sz w:val="24"/>
          <w:szCs w:val="24"/>
          <w:lang w:val="ro-RO"/>
        </w:rPr>
        <w:t>.</w:t>
      </w:r>
      <w:r w:rsidR="00F269B9" w:rsidRPr="002338A0">
        <w:rPr>
          <w:rFonts w:ascii="Arial Narrow" w:hAnsi="Arial Narrow"/>
          <w:sz w:val="24"/>
          <w:szCs w:val="24"/>
          <w:lang w:val="ro-RO"/>
        </w:rPr>
        <w:t xml:space="preserve"> </w:t>
      </w:r>
      <w:r w:rsidR="00A75567" w:rsidRPr="00A75567">
        <w:rPr>
          <w:rFonts w:ascii="Arial Narrow" w:hAnsi="Arial Narrow"/>
          <w:sz w:val="24"/>
          <w:szCs w:val="24"/>
          <w:lang w:val="ro-RO"/>
        </w:rPr>
        <w:t>Adresa la care se depune oferta: Oferta se poate transmite fie prin e-mail la adres</w:t>
      </w:r>
      <w:r w:rsidR="001A0AE6">
        <w:rPr>
          <w:rFonts w:ascii="Arial Narrow" w:hAnsi="Arial Narrow"/>
          <w:sz w:val="24"/>
          <w:szCs w:val="24"/>
          <w:lang w:val="ro-RO"/>
        </w:rPr>
        <w:t>a</w:t>
      </w:r>
      <w:r w:rsidR="00A75567" w:rsidRPr="00A75567">
        <w:rPr>
          <w:rFonts w:ascii="Arial Narrow" w:hAnsi="Arial Narrow"/>
          <w:sz w:val="24"/>
          <w:szCs w:val="24"/>
          <w:lang w:val="ro-RO"/>
        </w:rPr>
        <w:t xml:space="preserve"> </w:t>
      </w:r>
      <w:r w:rsidR="00A75567" w:rsidRPr="00254B6E">
        <w:rPr>
          <w:rStyle w:val="Hyperlink"/>
          <w:rFonts w:ascii="Arial Narrow" w:hAnsi="Arial Narrow"/>
          <w:sz w:val="24"/>
          <w:szCs w:val="24"/>
          <w:lang w:val="ro-RO"/>
        </w:rPr>
        <w:t>viorel.dragota</w:t>
      </w:r>
      <w:hyperlink r:id="rId7" w:history="1">
        <w:r w:rsidR="00A75567" w:rsidRPr="00A75567">
          <w:rPr>
            <w:rStyle w:val="Hyperlink"/>
            <w:rFonts w:ascii="Arial Narrow" w:hAnsi="Arial Narrow"/>
            <w:sz w:val="24"/>
            <w:szCs w:val="24"/>
            <w:lang w:val="ro-RO"/>
          </w:rPr>
          <w:t>@romgaz.ro</w:t>
        </w:r>
      </w:hyperlink>
      <w:r w:rsidR="00A75567" w:rsidRPr="00A75567">
        <w:rPr>
          <w:rFonts w:ascii="Arial Narrow" w:hAnsi="Arial Narrow"/>
          <w:sz w:val="24"/>
          <w:szCs w:val="24"/>
          <w:lang w:val="ro-RO"/>
        </w:rPr>
        <w:t xml:space="preserve">, prin fax la nr. 0269 846901, sau se poate depune la Registratura Romgaz, Piața C.I. Motaș nr. 4 Mediaș. </w:t>
      </w:r>
    </w:p>
    <w:p w:rsidR="00A75567" w:rsidRDefault="00A75567" w:rsidP="00A75567">
      <w:pPr>
        <w:jc w:val="both"/>
        <w:rPr>
          <w:rFonts w:ascii="Arial Narrow" w:hAnsi="Arial Narrow"/>
          <w:sz w:val="24"/>
          <w:szCs w:val="24"/>
          <w:lang w:val="ro-RO"/>
        </w:rPr>
      </w:pPr>
      <w:r w:rsidRPr="00A75567">
        <w:rPr>
          <w:rFonts w:ascii="Arial Narrow" w:hAnsi="Arial Narrow"/>
          <w:sz w:val="24"/>
          <w:szCs w:val="24"/>
          <w:lang w:val="ro-RO"/>
        </w:rPr>
        <w:t>Data și ora limita de depunere</w:t>
      </w:r>
      <w:r w:rsidR="004B373E">
        <w:rPr>
          <w:rFonts w:ascii="Arial Narrow" w:hAnsi="Arial Narrow"/>
          <w:sz w:val="24"/>
          <w:szCs w:val="24"/>
          <w:lang w:val="ro-RO"/>
        </w:rPr>
        <w:t xml:space="preserve"> a ofertei</w:t>
      </w:r>
      <w:r w:rsidRPr="00A75567">
        <w:rPr>
          <w:rFonts w:ascii="Arial Narrow" w:hAnsi="Arial Narrow"/>
          <w:sz w:val="24"/>
          <w:szCs w:val="24"/>
          <w:lang w:val="ro-RO"/>
        </w:rPr>
        <w:t xml:space="preserve">:  </w:t>
      </w:r>
      <w:r w:rsidR="005957BE">
        <w:rPr>
          <w:rFonts w:ascii="Arial Narrow" w:hAnsi="Arial Narrow"/>
          <w:sz w:val="24"/>
          <w:szCs w:val="24"/>
          <w:lang w:val="ro-RO"/>
        </w:rPr>
        <w:t>30</w:t>
      </w:r>
      <w:r w:rsidR="004B373E">
        <w:rPr>
          <w:rFonts w:ascii="Arial Narrow" w:hAnsi="Arial Narrow"/>
          <w:sz w:val="24"/>
          <w:szCs w:val="24"/>
          <w:lang w:val="ro-RO"/>
        </w:rPr>
        <w:t>.0</w:t>
      </w:r>
      <w:r w:rsidR="005957BE">
        <w:rPr>
          <w:rFonts w:ascii="Arial Narrow" w:hAnsi="Arial Narrow"/>
          <w:sz w:val="24"/>
          <w:szCs w:val="24"/>
          <w:lang w:val="ro-RO"/>
        </w:rPr>
        <w:t>6</w:t>
      </w:r>
      <w:r w:rsidR="004B373E">
        <w:rPr>
          <w:rFonts w:ascii="Arial Narrow" w:hAnsi="Arial Narrow"/>
          <w:sz w:val="24"/>
          <w:szCs w:val="24"/>
          <w:lang w:val="ro-RO"/>
        </w:rPr>
        <w:t>.2020, ora 12</w:t>
      </w:r>
      <w:r w:rsidR="004B373E">
        <w:rPr>
          <w:rFonts w:ascii="Arial Narrow" w:hAnsi="Arial Narrow"/>
          <w:sz w:val="24"/>
          <w:szCs w:val="24"/>
        </w:rPr>
        <w:t>:00</w:t>
      </w:r>
      <w:r w:rsidR="004B373E">
        <w:rPr>
          <w:rFonts w:ascii="Arial Narrow" w:hAnsi="Arial Narrow"/>
          <w:sz w:val="24"/>
          <w:szCs w:val="24"/>
          <w:lang w:val="ro-RO"/>
        </w:rPr>
        <w:t>.</w:t>
      </w:r>
    </w:p>
    <w:p w:rsidR="00323127" w:rsidRPr="00E73381" w:rsidRDefault="00323127" w:rsidP="00A75567">
      <w:pPr>
        <w:jc w:val="both"/>
        <w:rPr>
          <w:rFonts w:ascii="Arial Narrow" w:hAnsi="Arial Narrow"/>
          <w:sz w:val="16"/>
          <w:szCs w:val="16"/>
          <w:lang w:val="ro-RO"/>
        </w:rPr>
      </w:pPr>
    </w:p>
    <w:p w:rsidR="00323127" w:rsidRPr="00E73381" w:rsidRDefault="00323127" w:rsidP="00A75567">
      <w:pPr>
        <w:jc w:val="both"/>
        <w:rPr>
          <w:rFonts w:ascii="Arial Narrow" w:hAnsi="Arial Narrow"/>
          <w:sz w:val="16"/>
          <w:szCs w:val="16"/>
          <w:lang w:val="ro-RO"/>
        </w:rPr>
      </w:pPr>
    </w:p>
    <w:p w:rsidR="00EF76EE" w:rsidRDefault="00EF76EE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E60084" w:rsidRDefault="00E60084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E60084" w:rsidRDefault="00E60084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E60084" w:rsidRDefault="00E60084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E60084" w:rsidRDefault="00E60084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E60084" w:rsidRDefault="00E60084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E60084" w:rsidRDefault="00E60084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E60084" w:rsidRDefault="00E60084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323127" w:rsidRDefault="00323127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p w:rsidR="00323127" w:rsidRPr="0003585E" w:rsidRDefault="00323127" w:rsidP="0003585E">
      <w:pPr>
        <w:suppressAutoHyphens w:val="0"/>
        <w:ind w:left="720" w:firstLine="720"/>
        <w:rPr>
          <w:rFonts w:ascii="Arial Narrow" w:hAnsi="Arial Narrow"/>
          <w:b/>
          <w:smallCaps/>
          <w:sz w:val="24"/>
          <w:szCs w:val="24"/>
          <w:lang w:val="ro-RO"/>
        </w:rPr>
      </w:pPr>
    </w:p>
    <w:tbl>
      <w:tblPr>
        <w:tblStyle w:val="TableGrid1"/>
        <w:tblW w:w="9918" w:type="dxa"/>
        <w:tblInd w:w="-162" w:type="dxa"/>
        <w:tblLook w:val="04A0" w:firstRow="1" w:lastRow="0" w:firstColumn="1" w:lastColumn="0" w:noHBand="0" w:noVBand="1"/>
      </w:tblPr>
      <w:tblGrid>
        <w:gridCol w:w="3240"/>
        <w:gridCol w:w="4410"/>
        <w:gridCol w:w="2268"/>
      </w:tblGrid>
      <w:tr w:rsidR="00EF76EE" w:rsidRPr="0030580D" w:rsidTr="0050799C">
        <w:trPr>
          <w:trHeight w:val="1575"/>
        </w:trPr>
        <w:tc>
          <w:tcPr>
            <w:tcW w:w="324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EF76EE" w:rsidRPr="0030580D" w:rsidRDefault="00EF76EE" w:rsidP="0050799C">
            <w:pPr>
              <w:spacing w:before="60"/>
              <w:rPr>
                <w:rFonts w:ascii="Trebuchet MS" w:hAnsi="Trebuchet MS"/>
                <w:color w:val="4D4D4D"/>
                <w:sz w:val="14"/>
                <w:szCs w:val="14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</w:rPr>
              <w:t>Capital social: : 385.422.400 lei</w:t>
            </w:r>
          </w:p>
          <w:p w:rsidR="00EF76EE" w:rsidRPr="0030580D" w:rsidRDefault="00EF76EE" w:rsidP="0050799C">
            <w:pPr>
              <w:spacing w:before="60"/>
              <w:rPr>
                <w:rFonts w:ascii="Trebuchet MS" w:hAnsi="Trebuchet MS"/>
                <w:color w:val="4D4D4D"/>
                <w:sz w:val="14"/>
                <w:szCs w:val="14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</w:rPr>
              <w:t xml:space="preserve">CIF:  RO 14056826 </w:t>
            </w:r>
          </w:p>
          <w:p w:rsidR="00EF76EE" w:rsidRPr="0030580D" w:rsidRDefault="00EF76EE" w:rsidP="0050799C">
            <w:pPr>
              <w:spacing w:before="60"/>
              <w:rPr>
                <w:rFonts w:ascii="Trebuchet MS" w:hAnsi="Trebuchet MS"/>
                <w:color w:val="4D4D4D"/>
                <w:sz w:val="14"/>
                <w:szCs w:val="14"/>
                <w:lang w:val="de-DE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de-DE"/>
              </w:rPr>
              <w:t>Nr. Ord.reg.com/an : J32/392/2001</w:t>
            </w:r>
          </w:p>
          <w:p w:rsidR="00EF76EE" w:rsidRPr="0030580D" w:rsidRDefault="00EF76EE" w:rsidP="0050799C">
            <w:pPr>
              <w:spacing w:before="60"/>
              <w:rPr>
                <w:rFonts w:ascii="Trebuchet MS" w:hAnsi="Trebuchet MS"/>
                <w:color w:val="4D4D4D"/>
                <w:sz w:val="14"/>
                <w:szCs w:val="14"/>
                <w:lang w:val="it-IT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it-IT"/>
              </w:rPr>
              <w:t>RO08 RNCB 0231 0195 2533 0001 - BCR Mediaş</w:t>
            </w:r>
          </w:p>
          <w:p w:rsidR="00EF76EE" w:rsidRPr="0030580D" w:rsidRDefault="00EF76EE" w:rsidP="0050799C">
            <w:pPr>
              <w:spacing w:before="60"/>
              <w:rPr>
                <w:rFonts w:ascii="Trebuchet MS" w:hAnsi="Trebuchet MS"/>
                <w:color w:val="4D4D4D"/>
                <w:sz w:val="14"/>
                <w:szCs w:val="14"/>
                <w:lang w:val="it-IT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it-IT"/>
              </w:rPr>
              <w:t>RO12 BRDE 330S V024 6190 3300 - BRD Media</w:t>
            </w:r>
            <w:r w:rsidRPr="0030580D">
              <w:rPr>
                <w:rFonts w:ascii="Trebuchet MS" w:hAnsi="Trebuchet MS"/>
                <w:color w:val="4D4D4D"/>
                <w:sz w:val="14"/>
                <w:szCs w:val="14"/>
              </w:rPr>
              <w:t>ş</w:t>
            </w: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it-IT"/>
              </w:rPr>
              <w:t xml:space="preserve">   </w:t>
            </w:r>
          </w:p>
        </w:tc>
        <w:tc>
          <w:tcPr>
            <w:tcW w:w="441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EF76EE" w:rsidRPr="0030580D" w:rsidRDefault="00EF76EE" w:rsidP="0050799C">
            <w:pPr>
              <w:tabs>
                <w:tab w:val="center" w:pos="4680"/>
                <w:tab w:val="right" w:pos="9360"/>
              </w:tabs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0580D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ro-RO" w:eastAsia="ro-RO"/>
              </w:rPr>
              <w:drawing>
                <wp:anchor distT="0" distB="0" distL="114300" distR="114300" simplePos="0" relativeHeight="251660288" behindDoc="0" locked="0" layoutInCell="1" allowOverlap="1" wp14:anchorId="2DDA9A70" wp14:editId="366391D4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635</wp:posOffset>
                  </wp:positionV>
                  <wp:extent cx="548640" cy="548640"/>
                  <wp:effectExtent l="0" t="0" r="0" b="0"/>
                  <wp:wrapNone/>
                  <wp:docPr id="1" name="Picture 17" descr="C:\Users\diana.muresan\Desktop\D\Antet 2018\ISO sigle\Marca 14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7" descr="C:\Users\diana.muresan\Desktop\D\Antet 2018\ISO sigle\Marca 14001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80D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ro-RO" w:eastAsia="ro-RO"/>
              </w:rPr>
              <w:drawing>
                <wp:anchor distT="0" distB="0" distL="114300" distR="114300" simplePos="0" relativeHeight="251662336" behindDoc="0" locked="0" layoutInCell="1" allowOverlap="1" wp14:anchorId="24DE555F" wp14:editId="007DF1CF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-1905</wp:posOffset>
                  </wp:positionV>
                  <wp:extent cx="593725" cy="594360"/>
                  <wp:effectExtent l="0" t="0" r="0" b="0"/>
                  <wp:wrapNone/>
                  <wp:docPr id="2" name="Picture 11" descr="C:\Users\diana.muresan\Desktop\D\Antet 2018\ISO sigle\Marca IQ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1" descr="C:\Users\diana.muresan\Desktop\D\Antet 2018\ISO sigle\Marca IQNet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80D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ro-RO" w:eastAsia="ro-RO"/>
              </w:rPr>
              <w:drawing>
                <wp:anchor distT="0" distB="0" distL="114300" distR="114300" simplePos="0" relativeHeight="251661312" behindDoc="0" locked="0" layoutInCell="1" allowOverlap="1" wp14:anchorId="7AB252EF" wp14:editId="262498A2">
                  <wp:simplePos x="0" y="0"/>
                  <wp:positionH relativeFrom="column">
                    <wp:posOffset>1052830</wp:posOffset>
                  </wp:positionH>
                  <wp:positionV relativeFrom="paragraph">
                    <wp:posOffset>2540</wp:posOffset>
                  </wp:positionV>
                  <wp:extent cx="548005" cy="548640"/>
                  <wp:effectExtent l="0" t="0" r="0" b="0"/>
                  <wp:wrapNone/>
                  <wp:docPr id="4" name="Picture 12" descr="C:\Users\diana.muresan\Desktop\D\Antet 2018\ISO sigle\Marca 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2" descr="C:\Users\diana.muresan\Desktop\D\Antet 2018\ISO sigle\Marca 900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0580D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ro-RO" w:eastAsia="ro-RO"/>
              </w:rPr>
              <w:drawing>
                <wp:anchor distT="0" distB="0" distL="114300" distR="114300" simplePos="0" relativeHeight="251659264" behindDoc="0" locked="0" layoutInCell="1" allowOverlap="1" wp14:anchorId="65003CF7" wp14:editId="552FBFD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-1270</wp:posOffset>
                  </wp:positionV>
                  <wp:extent cx="548005" cy="548640"/>
                  <wp:effectExtent l="0" t="0" r="0" b="0"/>
                  <wp:wrapNone/>
                  <wp:docPr id="5" name="Picture 18" descr="C:\Users\diana.muresan\Desktop\D\Antet 2018\ISO sigle\Marca 18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8" descr="C:\Users\diana.muresan\Desktop\D\Antet 2018\ISO sigle\Marca 18001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F76EE" w:rsidRPr="0030580D" w:rsidRDefault="00EF76EE" w:rsidP="0050799C"/>
          <w:p w:rsidR="00EF76EE" w:rsidRPr="0030580D" w:rsidRDefault="00EF76EE" w:rsidP="0050799C"/>
        </w:tc>
        <w:tc>
          <w:tcPr>
            <w:tcW w:w="2268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EF76EE" w:rsidRPr="0030580D" w:rsidRDefault="00EF76EE" w:rsidP="0050799C">
            <w:pPr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  <w:t xml:space="preserve">S.N.G.N. Romgaz S.A. </w:t>
            </w:r>
          </w:p>
          <w:p w:rsidR="00EF76EE" w:rsidRPr="0030580D" w:rsidRDefault="00EF76EE" w:rsidP="0050799C">
            <w:pPr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  <w:t>551130, Piaţa Constantin Motaş, nr.4,  Mediaş, jud. Sibiu - România</w:t>
            </w:r>
          </w:p>
          <w:p w:rsidR="00EF76EE" w:rsidRPr="0030580D" w:rsidRDefault="00EF76EE" w:rsidP="0050799C">
            <w:pPr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  <w:t>Telefon 004-0269-201020</w:t>
            </w:r>
          </w:p>
          <w:p w:rsidR="00EF76EE" w:rsidRPr="0030580D" w:rsidRDefault="00EF76EE" w:rsidP="0050799C">
            <w:pPr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  <w:t>Fax 004-0269-846901</w:t>
            </w:r>
          </w:p>
          <w:p w:rsidR="00EF76EE" w:rsidRPr="0030580D" w:rsidRDefault="00EF76EE" w:rsidP="0050799C">
            <w:pPr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  <w:t>E-mail secretariat@romgaz.ro</w:t>
            </w:r>
          </w:p>
          <w:p w:rsidR="00EF76EE" w:rsidRPr="0030580D" w:rsidRDefault="00EF76EE" w:rsidP="0050799C">
            <w:pPr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</w:pPr>
            <w:r w:rsidRPr="0030580D">
              <w:rPr>
                <w:rFonts w:ascii="Trebuchet MS" w:hAnsi="Trebuchet MS"/>
                <w:color w:val="4D4D4D"/>
                <w:sz w:val="14"/>
                <w:szCs w:val="14"/>
                <w:lang w:val="ro-RO"/>
              </w:rPr>
              <w:t>www.romgaz.ro</w:t>
            </w:r>
          </w:p>
        </w:tc>
      </w:tr>
    </w:tbl>
    <w:p w:rsidR="00A37F0A" w:rsidRPr="0030580D" w:rsidRDefault="00A37F0A" w:rsidP="00323127">
      <w:pPr>
        <w:rPr>
          <w:rFonts w:ascii="Arial Narrow" w:hAnsi="Arial Narrow"/>
          <w:sz w:val="23"/>
          <w:szCs w:val="23"/>
          <w:lang w:val="ro-RO"/>
        </w:rPr>
      </w:pPr>
    </w:p>
    <w:sectPr w:rsidR="00A37F0A" w:rsidRPr="0030580D" w:rsidSect="00A37F0A">
      <w:footerReference w:type="default" r:id="rId12"/>
      <w:headerReference w:type="first" r:id="rId13"/>
      <w:pgSz w:w="11907" w:h="16839" w:code="9"/>
      <w:pgMar w:top="720" w:right="720" w:bottom="720" w:left="1440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27" w:rsidRDefault="00F80D27" w:rsidP="00782876">
      <w:r>
        <w:separator/>
      </w:r>
    </w:p>
  </w:endnote>
  <w:endnote w:type="continuationSeparator" w:id="0">
    <w:p w:rsidR="00F80D27" w:rsidRDefault="00F80D27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D32449">
          <w:pPr>
            <w:pStyle w:val="Footer"/>
            <w:jc w:val="center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5957BE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DE561D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30580D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0580D" w:rsidRPr="00103BDD" w:rsidRDefault="0030580D" w:rsidP="0030580D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>: 385.422.400 lei</w:t>
          </w:r>
        </w:p>
        <w:p w:rsidR="0030580D" w:rsidRPr="00103BDD" w:rsidRDefault="0030580D" w:rsidP="0030580D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30580D" w:rsidRPr="00103BDD" w:rsidRDefault="0030580D" w:rsidP="0030580D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30580D" w:rsidRPr="00103BDD" w:rsidRDefault="0030580D" w:rsidP="0030580D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30580D" w:rsidRPr="00272232" w:rsidRDefault="0030580D" w:rsidP="0030580D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0580D" w:rsidRDefault="0030580D" w:rsidP="0030580D">
          <w:pPr>
            <w:pStyle w:val="Footer"/>
            <w:jc w:val="center"/>
          </w:pPr>
          <w:r w:rsidRPr="0004733C">
            <w:rPr>
              <w:noProof/>
              <w:lang w:val="ro-RO" w:eastAsia="ro-RO"/>
            </w:rPr>
            <w:drawing>
              <wp:anchor distT="0" distB="0" distL="114300" distR="114300" simplePos="0" relativeHeight="251663360" behindDoc="0" locked="0" layoutInCell="1" allowOverlap="1" wp14:anchorId="4942E441" wp14:editId="263B66A9">
                <wp:simplePos x="0" y="0"/>
                <wp:positionH relativeFrom="column">
                  <wp:posOffset>492125</wp:posOffset>
                </wp:positionH>
                <wp:positionV relativeFrom="paragraph">
                  <wp:posOffset>635</wp:posOffset>
                </wp:positionV>
                <wp:extent cx="548640" cy="548640"/>
                <wp:effectExtent l="0" t="0" r="0" b="0"/>
                <wp:wrapNone/>
                <wp:docPr id="14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  <w:lang w:val="ro-RO" w:eastAsia="ro-RO"/>
            </w:rPr>
            <w:drawing>
              <wp:anchor distT="0" distB="0" distL="114300" distR="114300" simplePos="0" relativeHeight="251665408" behindDoc="0" locked="0" layoutInCell="1" allowOverlap="1" wp14:anchorId="4FDE1B17" wp14:editId="16C215F4">
                <wp:simplePos x="0" y="0"/>
                <wp:positionH relativeFrom="column">
                  <wp:posOffset>1619250</wp:posOffset>
                </wp:positionH>
                <wp:positionV relativeFrom="paragraph">
                  <wp:posOffset>-1905</wp:posOffset>
                </wp:positionV>
                <wp:extent cx="593725" cy="594360"/>
                <wp:effectExtent l="0" t="0" r="0" b="0"/>
                <wp:wrapNone/>
                <wp:docPr id="15" name="Picture 11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  <w:lang w:val="ro-RO" w:eastAsia="ro-RO"/>
            </w:rPr>
            <w:drawing>
              <wp:anchor distT="0" distB="0" distL="114300" distR="114300" simplePos="0" relativeHeight="251664384" behindDoc="0" locked="0" layoutInCell="1" allowOverlap="1" wp14:anchorId="2ED0E7E4" wp14:editId="1F5CDCCA">
                <wp:simplePos x="0" y="0"/>
                <wp:positionH relativeFrom="column">
                  <wp:posOffset>1052830</wp:posOffset>
                </wp:positionH>
                <wp:positionV relativeFrom="paragraph">
                  <wp:posOffset>2540</wp:posOffset>
                </wp:positionV>
                <wp:extent cx="548005" cy="548640"/>
                <wp:effectExtent l="0" t="0" r="0" b="0"/>
                <wp:wrapNone/>
                <wp:docPr id="16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  <w:lang w:val="ro-RO" w:eastAsia="ro-RO"/>
            </w:rPr>
            <w:drawing>
              <wp:anchor distT="0" distB="0" distL="114300" distR="114300" simplePos="0" relativeHeight="251662336" behindDoc="0" locked="0" layoutInCell="1" allowOverlap="1" wp14:anchorId="488EE562" wp14:editId="2D02BCB1">
                <wp:simplePos x="0" y="0"/>
                <wp:positionH relativeFrom="column">
                  <wp:posOffset>-68580</wp:posOffset>
                </wp:positionH>
                <wp:positionV relativeFrom="paragraph">
                  <wp:posOffset>-1270</wp:posOffset>
                </wp:positionV>
                <wp:extent cx="548005" cy="548640"/>
                <wp:effectExtent l="0" t="0" r="0" b="0"/>
                <wp:wrapNone/>
                <wp:docPr id="17" name="Picture 18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0580D" w:rsidRDefault="0030580D" w:rsidP="0030580D"/>
        <w:p w:rsidR="0030580D" w:rsidRPr="00FB2EFC" w:rsidRDefault="0030580D" w:rsidP="0030580D"/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30580D" w:rsidRPr="00103BDD" w:rsidRDefault="0030580D" w:rsidP="0030580D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30580D" w:rsidRPr="00103BDD" w:rsidRDefault="0030580D" w:rsidP="0030580D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30580D" w:rsidRPr="00103BDD" w:rsidRDefault="0030580D" w:rsidP="0030580D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30580D" w:rsidRPr="00103BDD" w:rsidRDefault="0030580D" w:rsidP="0030580D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30580D" w:rsidRPr="00103BDD" w:rsidRDefault="0030580D" w:rsidP="0030580D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30580D" w:rsidRPr="00272232" w:rsidRDefault="0030580D" w:rsidP="0030580D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27" w:rsidRDefault="00F80D27" w:rsidP="00782876">
      <w:r>
        <w:separator/>
      </w:r>
    </w:p>
  </w:footnote>
  <w:footnote w:type="continuationSeparator" w:id="0">
    <w:p w:rsidR="00F80D27" w:rsidRDefault="00F80D27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E60084" w:rsidP="00E60084">
    <w:pPr>
      <w:pStyle w:val="Header"/>
      <w:tabs>
        <w:tab w:val="clear" w:pos="4680"/>
        <w:tab w:val="clear" w:pos="9360"/>
        <w:tab w:val="left" w:pos="7346"/>
      </w:tabs>
    </w:pPr>
    <w:r>
      <w:tab/>
    </w:r>
    <w:proofErr w:type="spellStart"/>
    <w:r>
      <w:t>Nr</w:t>
    </w:r>
    <w:proofErr w:type="spellEnd"/>
    <w:r>
      <w:t>. 19581/24.06.2020</w:t>
    </w: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Romgaz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  <w:lang w:val="ro-RO" w:eastAsia="ro-RO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6" name="Picture 6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10AEA"/>
    <w:rsid w:val="00022D45"/>
    <w:rsid w:val="00025346"/>
    <w:rsid w:val="00033CB5"/>
    <w:rsid w:val="0003585E"/>
    <w:rsid w:val="00040180"/>
    <w:rsid w:val="00052627"/>
    <w:rsid w:val="000655BA"/>
    <w:rsid w:val="0007523C"/>
    <w:rsid w:val="00094732"/>
    <w:rsid w:val="000954DC"/>
    <w:rsid w:val="00095CBB"/>
    <w:rsid w:val="00097BCA"/>
    <w:rsid w:val="000A309F"/>
    <w:rsid w:val="000B021D"/>
    <w:rsid w:val="000B080D"/>
    <w:rsid w:val="000B7906"/>
    <w:rsid w:val="000C381D"/>
    <w:rsid w:val="000D36A3"/>
    <w:rsid w:val="000E7CD9"/>
    <w:rsid w:val="000F024D"/>
    <w:rsid w:val="000F2479"/>
    <w:rsid w:val="000F546A"/>
    <w:rsid w:val="000F7A24"/>
    <w:rsid w:val="000F7FC5"/>
    <w:rsid w:val="001136F6"/>
    <w:rsid w:val="0011429B"/>
    <w:rsid w:val="001213AD"/>
    <w:rsid w:val="001309D7"/>
    <w:rsid w:val="00131F7B"/>
    <w:rsid w:val="001453FE"/>
    <w:rsid w:val="001524A6"/>
    <w:rsid w:val="00152771"/>
    <w:rsid w:val="00163F95"/>
    <w:rsid w:val="00167902"/>
    <w:rsid w:val="001715C2"/>
    <w:rsid w:val="00175EC6"/>
    <w:rsid w:val="0017685B"/>
    <w:rsid w:val="001775AD"/>
    <w:rsid w:val="001855EC"/>
    <w:rsid w:val="00185826"/>
    <w:rsid w:val="001924C8"/>
    <w:rsid w:val="00196908"/>
    <w:rsid w:val="001A0AE6"/>
    <w:rsid w:val="001B3B41"/>
    <w:rsid w:val="001C6E1F"/>
    <w:rsid w:val="001D417C"/>
    <w:rsid w:val="001D5A4D"/>
    <w:rsid w:val="001D5C17"/>
    <w:rsid w:val="001E0B9E"/>
    <w:rsid w:val="001E1C3C"/>
    <w:rsid w:val="001E38A2"/>
    <w:rsid w:val="002020E9"/>
    <w:rsid w:val="00203D60"/>
    <w:rsid w:val="00205692"/>
    <w:rsid w:val="00210B32"/>
    <w:rsid w:val="00210F54"/>
    <w:rsid w:val="00212391"/>
    <w:rsid w:val="0023327E"/>
    <w:rsid w:val="00241883"/>
    <w:rsid w:val="0024521C"/>
    <w:rsid w:val="0024668C"/>
    <w:rsid w:val="002505C3"/>
    <w:rsid w:val="00254B6E"/>
    <w:rsid w:val="00272175"/>
    <w:rsid w:val="0027240B"/>
    <w:rsid w:val="0029087F"/>
    <w:rsid w:val="002A37B7"/>
    <w:rsid w:val="002C082E"/>
    <w:rsid w:val="002D12B5"/>
    <w:rsid w:val="002D7BEF"/>
    <w:rsid w:val="002E15F3"/>
    <w:rsid w:val="002E6D86"/>
    <w:rsid w:val="0030580D"/>
    <w:rsid w:val="0031139A"/>
    <w:rsid w:val="003160E7"/>
    <w:rsid w:val="00322A40"/>
    <w:rsid w:val="00322CE2"/>
    <w:rsid w:val="00323127"/>
    <w:rsid w:val="0033717F"/>
    <w:rsid w:val="00347350"/>
    <w:rsid w:val="00347591"/>
    <w:rsid w:val="003544F5"/>
    <w:rsid w:val="00355880"/>
    <w:rsid w:val="00362A8F"/>
    <w:rsid w:val="0037140F"/>
    <w:rsid w:val="00382931"/>
    <w:rsid w:val="003874CB"/>
    <w:rsid w:val="0039057E"/>
    <w:rsid w:val="00395EB9"/>
    <w:rsid w:val="003A6435"/>
    <w:rsid w:val="003C2CB7"/>
    <w:rsid w:val="003D5384"/>
    <w:rsid w:val="003E014F"/>
    <w:rsid w:val="003E2759"/>
    <w:rsid w:val="003E5FCF"/>
    <w:rsid w:val="003E6CE6"/>
    <w:rsid w:val="003F6080"/>
    <w:rsid w:val="004028CD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764F"/>
    <w:rsid w:val="00477A1F"/>
    <w:rsid w:val="004879B2"/>
    <w:rsid w:val="004940AE"/>
    <w:rsid w:val="004A3CDC"/>
    <w:rsid w:val="004B0D04"/>
    <w:rsid w:val="004B373E"/>
    <w:rsid w:val="004C0D36"/>
    <w:rsid w:val="004C1A4E"/>
    <w:rsid w:val="004D5FAE"/>
    <w:rsid w:val="004D6D73"/>
    <w:rsid w:val="004E6BFB"/>
    <w:rsid w:val="004F64C0"/>
    <w:rsid w:val="004F6FE1"/>
    <w:rsid w:val="005017B1"/>
    <w:rsid w:val="00505891"/>
    <w:rsid w:val="005118AF"/>
    <w:rsid w:val="005157CD"/>
    <w:rsid w:val="00525CAD"/>
    <w:rsid w:val="00531D6C"/>
    <w:rsid w:val="00536474"/>
    <w:rsid w:val="005447E0"/>
    <w:rsid w:val="005539FB"/>
    <w:rsid w:val="005544BA"/>
    <w:rsid w:val="00556778"/>
    <w:rsid w:val="005613AF"/>
    <w:rsid w:val="00562947"/>
    <w:rsid w:val="00565FA5"/>
    <w:rsid w:val="00567939"/>
    <w:rsid w:val="0057111E"/>
    <w:rsid w:val="005857FC"/>
    <w:rsid w:val="005957BE"/>
    <w:rsid w:val="00595D1E"/>
    <w:rsid w:val="00596123"/>
    <w:rsid w:val="00596FFA"/>
    <w:rsid w:val="005978AA"/>
    <w:rsid w:val="005A082C"/>
    <w:rsid w:val="005B0DA6"/>
    <w:rsid w:val="005B11A1"/>
    <w:rsid w:val="005B4174"/>
    <w:rsid w:val="005B4E7D"/>
    <w:rsid w:val="005C1D9F"/>
    <w:rsid w:val="005C4503"/>
    <w:rsid w:val="005D1B43"/>
    <w:rsid w:val="005D6797"/>
    <w:rsid w:val="005E018E"/>
    <w:rsid w:val="005E01EB"/>
    <w:rsid w:val="005E33E9"/>
    <w:rsid w:val="005E4CD2"/>
    <w:rsid w:val="005E7822"/>
    <w:rsid w:val="00606D58"/>
    <w:rsid w:val="006177AD"/>
    <w:rsid w:val="00626C73"/>
    <w:rsid w:val="00633465"/>
    <w:rsid w:val="006600FE"/>
    <w:rsid w:val="00662899"/>
    <w:rsid w:val="00681AAD"/>
    <w:rsid w:val="00684A9A"/>
    <w:rsid w:val="006A5B48"/>
    <w:rsid w:val="006A68C9"/>
    <w:rsid w:val="006B5115"/>
    <w:rsid w:val="006B5A7D"/>
    <w:rsid w:val="006B64A1"/>
    <w:rsid w:val="006D3D27"/>
    <w:rsid w:val="006D67DC"/>
    <w:rsid w:val="006E63B9"/>
    <w:rsid w:val="006F0FA5"/>
    <w:rsid w:val="006F1BDB"/>
    <w:rsid w:val="0070173A"/>
    <w:rsid w:val="007100E4"/>
    <w:rsid w:val="007131CF"/>
    <w:rsid w:val="00715FF0"/>
    <w:rsid w:val="007254C8"/>
    <w:rsid w:val="0074077F"/>
    <w:rsid w:val="00750ABE"/>
    <w:rsid w:val="00753BAE"/>
    <w:rsid w:val="007555AA"/>
    <w:rsid w:val="0075689F"/>
    <w:rsid w:val="00762B04"/>
    <w:rsid w:val="00773B96"/>
    <w:rsid w:val="00782876"/>
    <w:rsid w:val="007861CA"/>
    <w:rsid w:val="007873FE"/>
    <w:rsid w:val="00791ACB"/>
    <w:rsid w:val="007A35AC"/>
    <w:rsid w:val="007A392E"/>
    <w:rsid w:val="007A3D6A"/>
    <w:rsid w:val="007B119E"/>
    <w:rsid w:val="007B2283"/>
    <w:rsid w:val="007B3F56"/>
    <w:rsid w:val="007D1975"/>
    <w:rsid w:val="007D4DD5"/>
    <w:rsid w:val="007D62B0"/>
    <w:rsid w:val="007D70C4"/>
    <w:rsid w:val="007E43C4"/>
    <w:rsid w:val="007E55A9"/>
    <w:rsid w:val="007F0B1D"/>
    <w:rsid w:val="007F34CD"/>
    <w:rsid w:val="00806915"/>
    <w:rsid w:val="00813A6E"/>
    <w:rsid w:val="008229D5"/>
    <w:rsid w:val="00830510"/>
    <w:rsid w:val="008306F6"/>
    <w:rsid w:val="00833722"/>
    <w:rsid w:val="00837589"/>
    <w:rsid w:val="00843D55"/>
    <w:rsid w:val="00844A15"/>
    <w:rsid w:val="008507FA"/>
    <w:rsid w:val="00850BBD"/>
    <w:rsid w:val="0085172C"/>
    <w:rsid w:val="00852359"/>
    <w:rsid w:val="0085382A"/>
    <w:rsid w:val="0085417A"/>
    <w:rsid w:val="00867A7E"/>
    <w:rsid w:val="00872B08"/>
    <w:rsid w:val="008734E8"/>
    <w:rsid w:val="008A45AB"/>
    <w:rsid w:val="008A74E6"/>
    <w:rsid w:val="008B5451"/>
    <w:rsid w:val="008C70DD"/>
    <w:rsid w:val="008D3463"/>
    <w:rsid w:val="008E6EC0"/>
    <w:rsid w:val="008E7A1F"/>
    <w:rsid w:val="008E7F65"/>
    <w:rsid w:val="008F22AD"/>
    <w:rsid w:val="008F2E06"/>
    <w:rsid w:val="00900922"/>
    <w:rsid w:val="00921F75"/>
    <w:rsid w:val="00924A32"/>
    <w:rsid w:val="00934A93"/>
    <w:rsid w:val="00942B64"/>
    <w:rsid w:val="00943DB2"/>
    <w:rsid w:val="00953612"/>
    <w:rsid w:val="00964E76"/>
    <w:rsid w:val="00994F1E"/>
    <w:rsid w:val="009959E8"/>
    <w:rsid w:val="009B1D3F"/>
    <w:rsid w:val="009B5F82"/>
    <w:rsid w:val="009B7715"/>
    <w:rsid w:val="009C21D9"/>
    <w:rsid w:val="009E35F8"/>
    <w:rsid w:val="009E408C"/>
    <w:rsid w:val="009E7B9A"/>
    <w:rsid w:val="009F75EF"/>
    <w:rsid w:val="00A22DCE"/>
    <w:rsid w:val="00A23463"/>
    <w:rsid w:val="00A24EC9"/>
    <w:rsid w:val="00A30AC1"/>
    <w:rsid w:val="00A354C1"/>
    <w:rsid w:val="00A36DE6"/>
    <w:rsid w:val="00A37F0A"/>
    <w:rsid w:val="00A40286"/>
    <w:rsid w:val="00A43216"/>
    <w:rsid w:val="00A51F8B"/>
    <w:rsid w:val="00A6357F"/>
    <w:rsid w:val="00A724E3"/>
    <w:rsid w:val="00A75567"/>
    <w:rsid w:val="00A77C6B"/>
    <w:rsid w:val="00A83230"/>
    <w:rsid w:val="00A87BA9"/>
    <w:rsid w:val="00A939A6"/>
    <w:rsid w:val="00A97BA1"/>
    <w:rsid w:val="00AA04CB"/>
    <w:rsid w:val="00AA3DF0"/>
    <w:rsid w:val="00AA7667"/>
    <w:rsid w:val="00AB2349"/>
    <w:rsid w:val="00AB6652"/>
    <w:rsid w:val="00AC4F90"/>
    <w:rsid w:val="00AD01CC"/>
    <w:rsid w:val="00AE084A"/>
    <w:rsid w:val="00AF1A1F"/>
    <w:rsid w:val="00B05F9D"/>
    <w:rsid w:val="00B10EEA"/>
    <w:rsid w:val="00B1574E"/>
    <w:rsid w:val="00B21B73"/>
    <w:rsid w:val="00B23D8F"/>
    <w:rsid w:val="00B34ACA"/>
    <w:rsid w:val="00B61943"/>
    <w:rsid w:val="00B65893"/>
    <w:rsid w:val="00B66306"/>
    <w:rsid w:val="00B876F7"/>
    <w:rsid w:val="00BB0927"/>
    <w:rsid w:val="00BB32A7"/>
    <w:rsid w:val="00BB4CCF"/>
    <w:rsid w:val="00BC7243"/>
    <w:rsid w:val="00BD0C86"/>
    <w:rsid w:val="00BD10F0"/>
    <w:rsid w:val="00BD60DF"/>
    <w:rsid w:val="00BE2DD7"/>
    <w:rsid w:val="00BF1E44"/>
    <w:rsid w:val="00C04D36"/>
    <w:rsid w:val="00C13DBC"/>
    <w:rsid w:val="00C14DE3"/>
    <w:rsid w:val="00C25F4D"/>
    <w:rsid w:val="00C45063"/>
    <w:rsid w:val="00C46649"/>
    <w:rsid w:val="00C563A7"/>
    <w:rsid w:val="00C625AC"/>
    <w:rsid w:val="00C6606E"/>
    <w:rsid w:val="00C72E6D"/>
    <w:rsid w:val="00C83B6E"/>
    <w:rsid w:val="00C86F41"/>
    <w:rsid w:val="00C90C30"/>
    <w:rsid w:val="00CA18AA"/>
    <w:rsid w:val="00CA1C99"/>
    <w:rsid w:val="00CB77B3"/>
    <w:rsid w:val="00CD10E3"/>
    <w:rsid w:val="00CD56AF"/>
    <w:rsid w:val="00CD5AB4"/>
    <w:rsid w:val="00CE2F6B"/>
    <w:rsid w:val="00CE7BC2"/>
    <w:rsid w:val="00CF3EBD"/>
    <w:rsid w:val="00D15910"/>
    <w:rsid w:val="00D3104C"/>
    <w:rsid w:val="00D32449"/>
    <w:rsid w:val="00D67513"/>
    <w:rsid w:val="00D67BED"/>
    <w:rsid w:val="00D70349"/>
    <w:rsid w:val="00D74765"/>
    <w:rsid w:val="00D86E16"/>
    <w:rsid w:val="00D9242A"/>
    <w:rsid w:val="00D92C9F"/>
    <w:rsid w:val="00DC7C7F"/>
    <w:rsid w:val="00DD0162"/>
    <w:rsid w:val="00DD5B43"/>
    <w:rsid w:val="00DE561D"/>
    <w:rsid w:val="00DF2500"/>
    <w:rsid w:val="00E04B9D"/>
    <w:rsid w:val="00E12996"/>
    <w:rsid w:val="00E277BC"/>
    <w:rsid w:val="00E44415"/>
    <w:rsid w:val="00E4611E"/>
    <w:rsid w:val="00E60084"/>
    <w:rsid w:val="00E64C31"/>
    <w:rsid w:val="00E656F4"/>
    <w:rsid w:val="00E65EE3"/>
    <w:rsid w:val="00E73381"/>
    <w:rsid w:val="00E8252C"/>
    <w:rsid w:val="00E83AC1"/>
    <w:rsid w:val="00E92E51"/>
    <w:rsid w:val="00E9440E"/>
    <w:rsid w:val="00E97119"/>
    <w:rsid w:val="00EB2961"/>
    <w:rsid w:val="00EC579E"/>
    <w:rsid w:val="00EC614B"/>
    <w:rsid w:val="00ED4428"/>
    <w:rsid w:val="00ED6EA7"/>
    <w:rsid w:val="00EF0BA1"/>
    <w:rsid w:val="00EF3080"/>
    <w:rsid w:val="00EF425B"/>
    <w:rsid w:val="00EF61D5"/>
    <w:rsid w:val="00EF76EE"/>
    <w:rsid w:val="00F03128"/>
    <w:rsid w:val="00F038C8"/>
    <w:rsid w:val="00F04971"/>
    <w:rsid w:val="00F05151"/>
    <w:rsid w:val="00F07321"/>
    <w:rsid w:val="00F13C5E"/>
    <w:rsid w:val="00F2089C"/>
    <w:rsid w:val="00F269B9"/>
    <w:rsid w:val="00F513BA"/>
    <w:rsid w:val="00F61AC4"/>
    <w:rsid w:val="00F62B8B"/>
    <w:rsid w:val="00F714AE"/>
    <w:rsid w:val="00F7425A"/>
    <w:rsid w:val="00F74D9F"/>
    <w:rsid w:val="00F80D27"/>
    <w:rsid w:val="00F83CF0"/>
    <w:rsid w:val="00F8742B"/>
    <w:rsid w:val="00F90A73"/>
    <w:rsid w:val="00F917DB"/>
    <w:rsid w:val="00F929A5"/>
    <w:rsid w:val="00FA6A43"/>
    <w:rsid w:val="00FB2A5A"/>
    <w:rsid w:val="00FC0FD1"/>
    <w:rsid w:val="00FE63D5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30580D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1D9F"/>
    <w:pPr>
      <w:suppressAutoHyphens w:val="0"/>
      <w:jc w:val="both"/>
    </w:pPr>
    <w:rPr>
      <w:rFonts w:ascii="Arial" w:hAnsi="Arial" w:cs="Arial"/>
      <w:szCs w:val="22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10"/>
    <w:rsid w:val="005C1D9F"/>
    <w:rPr>
      <w:rFonts w:ascii="Arial" w:eastAsia="Times New Roman" w:hAnsi="Arial" w:cs="Arial"/>
      <w:sz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@romgaz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Sonia Raluca LAZAR</cp:lastModifiedBy>
  <cp:revision>2</cp:revision>
  <cp:lastPrinted>2020-06-24T06:19:00Z</cp:lastPrinted>
  <dcterms:created xsi:type="dcterms:W3CDTF">2021-05-21T11:46:00Z</dcterms:created>
  <dcterms:modified xsi:type="dcterms:W3CDTF">2021-05-21T11:46:00Z</dcterms:modified>
</cp:coreProperties>
</file>