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C10" w:rsidRPr="002A1A56" w:rsidRDefault="001E0C10" w:rsidP="00461132">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B</w:t>
      </w:r>
      <w:r w:rsidR="00AA2930">
        <w:rPr>
          <w:rFonts w:ascii="Cambria" w:hAnsi="Cambria"/>
          <w:b/>
          <w:bCs/>
          <w:noProof/>
          <w:sz w:val="22"/>
          <w:szCs w:val="22"/>
          <w:lang w:val="ro-RO"/>
        </w:rPr>
        <w:t>ULETIN DE VOT</w:t>
      </w:r>
    </w:p>
    <w:p w:rsidR="001E0C10" w:rsidRPr="002A1A56" w:rsidRDefault="001E0C10" w:rsidP="003E3A08">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1E0C10" w:rsidRPr="002A1A56">
        <w:rPr>
          <w:rFonts w:ascii="Cambria" w:hAnsi="Cambria"/>
          <w:noProof/>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noProof/>
          <w:sz w:val="22"/>
          <w:szCs w:val="22"/>
          <w:lang w:val="ro-RO"/>
        </w:rPr>
      </w:pPr>
      <w:r w:rsidRPr="002A1A56">
        <w:rPr>
          <w:rFonts w:ascii="Cambria" w:hAnsi="Cambria"/>
          <w:noProof/>
          <w:sz w:val="22"/>
          <w:szCs w:val="22"/>
          <w:lang w:val="ro-RO"/>
        </w:rPr>
        <w:t xml:space="preserve">S.N.G.N. “ROMGAZ” – S.A. din data de </w:t>
      </w:r>
      <w:r w:rsidR="00875514">
        <w:rPr>
          <w:rFonts w:ascii="Cambria" w:hAnsi="Cambria"/>
          <w:b/>
          <w:noProof/>
          <w:sz w:val="22"/>
          <w:szCs w:val="22"/>
          <w:lang w:val="ro-RO"/>
        </w:rPr>
        <w:t>14/15 mai</w:t>
      </w:r>
      <w:r w:rsidR="005D79A6" w:rsidRPr="00F82C61">
        <w:rPr>
          <w:rFonts w:ascii="Cambria" w:hAnsi="Cambria"/>
          <w:b/>
          <w:noProof/>
          <w:sz w:val="22"/>
          <w:szCs w:val="22"/>
          <w:lang w:val="ro-RO"/>
        </w:rPr>
        <w:t xml:space="preserve"> 2019</w:t>
      </w:r>
    </w:p>
    <w:p w:rsidR="001E0C10" w:rsidRPr="002A1A56" w:rsidRDefault="001E0C10" w:rsidP="003E3A08">
      <w:pPr>
        <w:autoSpaceDE w:val="0"/>
        <w:autoSpaceDN w:val="0"/>
        <w:adjustRightInd w:val="0"/>
        <w:spacing w:before="240"/>
        <w:ind w:right="22"/>
        <w:jc w:val="both"/>
        <w:rPr>
          <w:rFonts w:ascii="Cambria" w:hAnsi="Cambria"/>
          <w:noProof/>
          <w:sz w:val="22"/>
          <w:szCs w:val="22"/>
          <w:lang w:val="ro-RO"/>
        </w:rPr>
      </w:pPr>
      <w:r w:rsidRPr="002A1A56">
        <w:rPr>
          <w:rFonts w:ascii="Cambria" w:hAnsi="Cambria"/>
          <w:noProof/>
          <w:sz w:val="22"/>
          <w:szCs w:val="22"/>
          <w:lang w:val="ro-RO"/>
        </w:rPr>
        <w:t>Subscrisa, [__________________</w:t>
      </w:r>
      <w:r w:rsidR="00FE54BF">
        <w:rPr>
          <w:rFonts w:ascii="Cambria" w:hAnsi="Cambria"/>
          <w:noProof/>
          <w:sz w:val="22"/>
          <w:szCs w:val="22"/>
          <w:lang w:val="ro-RO"/>
        </w:rPr>
        <w:t>________________________________</w:t>
      </w:r>
      <w:r w:rsidRPr="002A1A56">
        <w:rPr>
          <w:rFonts w:ascii="Cambria" w:hAnsi="Cambria"/>
          <w:noProof/>
          <w:sz w:val="22"/>
          <w:szCs w:val="22"/>
          <w:lang w:val="ro-RO"/>
        </w:rPr>
        <w:t>______] (se va completa cu denumirea acţionarului persoană juridică), cu sediul social situat în [____________</w:t>
      </w:r>
      <w:r w:rsidR="00FE54BF">
        <w:rPr>
          <w:rFonts w:ascii="Cambria" w:hAnsi="Cambria"/>
          <w:noProof/>
          <w:sz w:val="22"/>
          <w:szCs w:val="22"/>
          <w:lang w:val="ro-RO"/>
        </w:rPr>
        <w:t>_________________</w:t>
      </w:r>
      <w:r w:rsidRPr="002A1A56">
        <w:rPr>
          <w:rFonts w:ascii="Cambria" w:hAnsi="Cambria"/>
          <w:noProof/>
          <w:sz w:val="22"/>
          <w:szCs w:val="22"/>
          <w:lang w:val="ro-RO"/>
        </w:rPr>
        <w:t>____________], înmatriculată la Registrul Comerțului/entitate similară pentru persoane juridice nerezidente sub nr. [______</w:t>
      </w:r>
      <w:r w:rsidR="00FE54BF">
        <w:rPr>
          <w:rFonts w:ascii="Cambria" w:hAnsi="Cambria"/>
          <w:noProof/>
          <w:sz w:val="22"/>
          <w:szCs w:val="22"/>
          <w:lang w:val="ro-RO"/>
        </w:rPr>
        <w:t>________</w:t>
      </w:r>
      <w:r w:rsidRPr="002A1A56">
        <w:rPr>
          <w:rFonts w:ascii="Cambria" w:hAnsi="Cambria"/>
          <w:noProof/>
          <w:sz w:val="22"/>
          <w:szCs w:val="22"/>
          <w:lang w:val="ro-RO"/>
        </w:rPr>
        <w:t>_____]</w:t>
      </w:r>
      <w:r w:rsidRPr="002A1A56">
        <w:rPr>
          <w:rFonts w:ascii="Cambria" w:hAnsi="Cambria"/>
          <w:noProof/>
          <w:sz w:val="22"/>
          <w:szCs w:val="22"/>
          <w:lang w:val="ro-RO" w:eastAsia="ro-RO"/>
        </w:rPr>
        <w:t xml:space="preserve">, </w:t>
      </w:r>
      <w:r w:rsidRPr="002A1A56">
        <w:rPr>
          <w:rFonts w:ascii="Cambria" w:hAnsi="Cambria"/>
          <w:noProof/>
          <w:sz w:val="22"/>
          <w:szCs w:val="22"/>
          <w:lang w:val="ro-RO"/>
        </w:rPr>
        <w:t>cod unic de înregistrare/număr de înregistrare echivalent pentru persoanele juridice nerezidente [____</w:t>
      </w:r>
      <w:r w:rsidR="00FE54BF">
        <w:rPr>
          <w:rFonts w:ascii="Cambria" w:hAnsi="Cambria"/>
          <w:noProof/>
          <w:sz w:val="22"/>
          <w:szCs w:val="22"/>
          <w:lang w:val="ro-RO"/>
        </w:rPr>
        <w:t>___________</w:t>
      </w:r>
      <w:r w:rsidRPr="002A1A56">
        <w:rPr>
          <w:rFonts w:ascii="Cambria" w:hAnsi="Cambria"/>
          <w:noProof/>
          <w:sz w:val="22"/>
          <w:szCs w:val="22"/>
          <w:lang w:val="ro-RO"/>
        </w:rPr>
        <w:t>_______]</w:t>
      </w:r>
      <w:r w:rsidRPr="002A1A56">
        <w:rPr>
          <w:rFonts w:ascii="Cambria" w:hAnsi="Cambria"/>
          <w:noProof/>
          <w:sz w:val="22"/>
          <w:szCs w:val="22"/>
          <w:lang w:val="ro-RO" w:eastAsia="ro-RO"/>
        </w:rPr>
        <w:t>,</w:t>
      </w:r>
      <w:r w:rsidRPr="002A1A56">
        <w:rPr>
          <w:rFonts w:ascii="Cambria" w:hAnsi="Cambria"/>
          <w:noProof/>
          <w:sz w:val="22"/>
          <w:szCs w:val="22"/>
          <w:lang w:val="ro-RO"/>
        </w:rPr>
        <w:t xml:space="preserve"> reprezentată legal prin [________</w:t>
      </w:r>
      <w:r w:rsidR="00FE54BF">
        <w:rPr>
          <w:rFonts w:ascii="Cambria" w:hAnsi="Cambria"/>
          <w:noProof/>
          <w:sz w:val="22"/>
          <w:szCs w:val="22"/>
          <w:lang w:val="ro-RO"/>
        </w:rPr>
        <w:t>__________________</w:t>
      </w:r>
      <w:r w:rsidRPr="002A1A56">
        <w:rPr>
          <w:rFonts w:ascii="Cambria" w:hAnsi="Cambria"/>
          <w:noProof/>
          <w:sz w:val="22"/>
          <w:szCs w:val="22"/>
          <w:lang w:val="ro-RO"/>
        </w:rPr>
        <w:t>________________] (se va completa cu numele şi p</w:t>
      </w:r>
      <w:r w:rsidR="00FE54BF">
        <w:rPr>
          <w:rFonts w:ascii="Cambria" w:hAnsi="Cambria"/>
          <w:noProof/>
          <w:sz w:val="22"/>
          <w:szCs w:val="22"/>
          <w:lang w:val="ro-RO"/>
        </w:rPr>
        <w:t xml:space="preserve">renumele reprezentantului </w:t>
      </w:r>
      <w:r w:rsidRPr="002A1A56">
        <w:rPr>
          <w:rFonts w:ascii="Cambria" w:hAnsi="Cambria"/>
          <w:noProof/>
          <w:sz w:val="22"/>
          <w:szCs w:val="22"/>
          <w:lang w:val="ro-RO"/>
        </w:rPr>
        <w:t>al acţionarului persoană juridică, astfel cum apar acestea în documentele doveditoare ale calităţii de reprezentant)</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804FF2">
        <w:rPr>
          <w:rFonts w:ascii="Cambria" w:hAnsi="Cambria"/>
          <w:b/>
          <w:noProof/>
          <w:sz w:val="22"/>
          <w:szCs w:val="22"/>
          <w:lang w:val="ro-RO" w:eastAsia="ro-RO"/>
        </w:rPr>
        <w:t>6</w:t>
      </w:r>
      <w:r w:rsidRPr="003055F1">
        <w:rPr>
          <w:rFonts w:ascii="Cambria" w:hAnsi="Cambria"/>
          <w:b/>
          <w:noProof/>
          <w:sz w:val="22"/>
          <w:szCs w:val="22"/>
          <w:lang w:val="ro-RO" w:eastAsia="ro-RO"/>
        </w:rPr>
        <w:t xml:space="preserve"> </w:t>
      </w:r>
      <w:r w:rsidR="00875514">
        <w:rPr>
          <w:rFonts w:ascii="Cambria" w:hAnsi="Cambria"/>
          <w:b/>
          <w:noProof/>
          <w:sz w:val="22"/>
          <w:szCs w:val="22"/>
          <w:lang w:val="ro-RO" w:eastAsia="ro-RO"/>
        </w:rPr>
        <w:t xml:space="preserve">mai </w:t>
      </w:r>
      <w:r>
        <w:rPr>
          <w:rFonts w:ascii="Cambria" w:hAnsi="Cambria"/>
          <w:b/>
          <w:noProof/>
          <w:sz w:val="22"/>
          <w:szCs w:val="22"/>
          <w:lang w:val="ro-RO" w:eastAsia="ro-RO"/>
        </w:rPr>
        <w:t>2019</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w:t>
      </w:r>
      <w:r w:rsidR="00FE54BF">
        <w:rPr>
          <w:rFonts w:ascii="Cambria" w:hAnsi="Cambria"/>
          <w:noProof/>
          <w:sz w:val="22"/>
          <w:szCs w:val="22"/>
          <w:lang w:val="ro-RO"/>
        </w:rPr>
        <w:t>___</w:t>
      </w:r>
      <w:r w:rsidRPr="003055F1">
        <w:rPr>
          <w:rFonts w:ascii="Cambria" w:hAnsi="Cambria"/>
          <w:noProof/>
          <w:sz w:val="22"/>
          <w:szCs w:val="22"/>
          <w:lang w:val="ro-RO"/>
        </w:rPr>
        <w:t>__</w:t>
      </w:r>
      <w:r w:rsidR="00FE54BF">
        <w:rPr>
          <w:rFonts w:ascii="Cambria" w:hAnsi="Cambria"/>
          <w:noProof/>
          <w:sz w:val="22"/>
          <w:szCs w:val="22"/>
          <w:lang w:val="ro-RO"/>
        </w:rPr>
        <w:t>________</w:t>
      </w:r>
      <w:r w:rsidRPr="003055F1">
        <w:rPr>
          <w:rFonts w:ascii="Cambria" w:hAnsi="Cambria"/>
          <w:noProof/>
          <w:sz w:val="22"/>
          <w:szCs w:val="22"/>
          <w:lang w:val="ro-RO"/>
        </w:rPr>
        <w:t>___ acţiuni, reprezentând _</w:t>
      </w:r>
      <w:r w:rsidR="00FE54BF">
        <w:rPr>
          <w:rFonts w:ascii="Cambria" w:hAnsi="Cambria"/>
          <w:noProof/>
          <w:sz w:val="22"/>
          <w:szCs w:val="22"/>
          <w:lang w:val="ro-RO"/>
        </w:rPr>
        <w:t>___________</w:t>
      </w:r>
      <w:r w:rsidRPr="003055F1">
        <w:rPr>
          <w:rFonts w:ascii="Cambria" w:hAnsi="Cambria"/>
          <w:noProof/>
          <w:sz w:val="22"/>
          <w:szCs w:val="22"/>
          <w:lang w:val="ro-RO"/>
        </w:rPr>
        <w:t>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Pr>
          <w:rFonts w:ascii="Cambria" w:hAnsi="Cambria"/>
          <w:noProof/>
          <w:sz w:val="22"/>
          <w:szCs w:val="22"/>
          <w:lang w:val="ro-RO"/>
        </w:rPr>
        <w:t>e vot în Adunarea Generală O</w:t>
      </w:r>
      <w:r w:rsidRPr="003055F1">
        <w:rPr>
          <w:rFonts w:ascii="Cambria" w:hAnsi="Cambria"/>
          <w:noProof/>
          <w:sz w:val="22"/>
          <w:szCs w:val="22"/>
          <w:lang w:val="ro-RO"/>
        </w:rPr>
        <w:t xml:space="preserve">rdinară a Acţionarilor, reprezentând ______% din numărul total de 385.422.400 de drepturi de vot, </w:t>
      </w:r>
    </w:p>
    <w:p w:rsidR="00461132" w:rsidRPr="003055F1" w:rsidRDefault="00461132" w:rsidP="00461132">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Pr>
          <w:rFonts w:ascii="Cambria" w:hAnsi="Cambria"/>
          <w:noProof/>
          <w:sz w:val="22"/>
          <w:szCs w:val="22"/>
          <w:lang w:val="ro-RO" w:eastAsia="ro-RO"/>
        </w:rPr>
        <w:t xml:space="preserve">din data de </w:t>
      </w:r>
      <w:r w:rsidR="00875514">
        <w:rPr>
          <w:rFonts w:ascii="Cambria" w:hAnsi="Cambria"/>
          <w:b/>
          <w:noProof/>
          <w:sz w:val="22"/>
          <w:szCs w:val="22"/>
          <w:lang w:val="ro-RO" w:eastAsia="ro-RO"/>
        </w:rPr>
        <w:t>14 mai</w:t>
      </w:r>
      <w:r>
        <w:rPr>
          <w:rFonts w:ascii="Cambria" w:hAnsi="Cambria"/>
          <w:b/>
          <w:noProof/>
          <w:sz w:val="22"/>
          <w:szCs w:val="22"/>
          <w:lang w:val="ro-RO" w:eastAsia="ro-RO"/>
        </w:rPr>
        <w:t xml:space="preserve"> 2019</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875514">
        <w:rPr>
          <w:rFonts w:ascii="Cambria" w:hAnsi="Cambria"/>
          <w:b/>
          <w:noProof/>
          <w:sz w:val="22"/>
          <w:szCs w:val="22"/>
          <w:lang w:val="ro-RO" w:eastAsia="ro-RO"/>
        </w:rPr>
        <w:t>14 mai</w:t>
      </w:r>
      <w:r>
        <w:rPr>
          <w:rFonts w:ascii="Cambria" w:hAnsi="Cambria"/>
          <w:b/>
          <w:noProof/>
          <w:sz w:val="22"/>
          <w:szCs w:val="22"/>
          <w:lang w:val="ro-RO" w:eastAsia="ro-RO"/>
        </w:rPr>
        <w:t xml:space="preserve"> 2019</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3055F1">
        <w:rPr>
          <w:rFonts w:ascii="Cambria" w:hAnsi="Cambria"/>
          <w:b/>
          <w:bCs/>
          <w:noProof/>
          <w:sz w:val="22"/>
          <w:szCs w:val="22"/>
          <w:lang w:val="ro-RO"/>
        </w:rPr>
        <w:t xml:space="preserve">, </w:t>
      </w:r>
      <w:r w:rsidRPr="003055F1">
        <w:rPr>
          <w:rFonts w:ascii="Cambria" w:hAnsi="Cambria"/>
          <w:noProof/>
          <w:sz w:val="22"/>
          <w:szCs w:val="22"/>
          <w:lang w:val="ro-RO"/>
        </w:rPr>
        <w:t>la sediul Societății Naționale de Gaze Naturale „ROMGAZ” – S.A., situat în Mediaş, Piața Consta</w:t>
      </w:r>
      <w:r>
        <w:rPr>
          <w:rFonts w:ascii="Cambria" w:hAnsi="Cambria"/>
          <w:noProof/>
          <w:sz w:val="22"/>
          <w:szCs w:val="22"/>
          <w:lang w:val="ro-RO"/>
        </w:rPr>
        <w:t>ntin Motaș, Nr. 4, jud. Sibiu, S</w:t>
      </w:r>
      <w:r w:rsidRPr="003055F1">
        <w:rPr>
          <w:rFonts w:ascii="Cambria" w:hAnsi="Cambria"/>
          <w:noProof/>
          <w:sz w:val="22"/>
          <w:szCs w:val="22"/>
          <w:lang w:val="ro-RO"/>
        </w:rPr>
        <w:t xml:space="preserve">ala </w:t>
      </w:r>
      <w:r>
        <w:rPr>
          <w:rFonts w:ascii="Cambria" w:hAnsi="Cambria"/>
          <w:noProof/>
          <w:sz w:val="22"/>
          <w:szCs w:val="22"/>
          <w:lang w:val="ro-RO"/>
        </w:rPr>
        <w:t xml:space="preserve">de </w:t>
      </w:r>
      <w:r w:rsidRPr="003055F1">
        <w:rPr>
          <w:rFonts w:ascii="Cambria" w:hAnsi="Cambria"/>
          <w:noProof/>
          <w:sz w:val="22"/>
          <w:szCs w:val="22"/>
          <w:lang w:val="ro-RO"/>
        </w:rPr>
        <w:t>conferinţe</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461132" w:rsidRPr="003055F1" w:rsidRDefault="00461132" w:rsidP="00461132">
      <w:pPr>
        <w:ind w:right="22"/>
        <w:jc w:val="both"/>
        <w:rPr>
          <w:rFonts w:ascii="Cambria" w:hAnsi="Cambria"/>
          <w:b/>
          <w:bCs/>
          <w:noProof/>
          <w:sz w:val="22"/>
          <w:szCs w:val="22"/>
          <w:lang w:val="ro-RO"/>
        </w:rPr>
      </w:pPr>
    </w:p>
    <w:p w:rsidR="00461132" w:rsidRDefault="00461132" w:rsidP="00461132">
      <w:pPr>
        <w:suppressAutoHyphens w:val="0"/>
        <w:ind w:left="1138" w:right="22" w:hanging="1138"/>
        <w:contextualSpacing/>
        <w:jc w:val="both"/>
        <w:rPr>
          <w:rFonts w:asciiTheme="majorHAnsi" w:hAnsiTheme="majorHAnsi"/>
          <w:noProof/>
          <w:sz w:val="22"/>
          <w:szCs w:val="22"/>
          <w:lang w:val="ro-RO"/>
        </w:rPr>
      </w:pPr>
    </w:p>
    <w:p w:rsidR="00242376" w:rsidRPr="002910A6" w:rsidRDefault="00242376" w:rsidP="00242376">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Proiectul de hotărâre pentru punctul 1 de pe ordinea de zi:</w:t>
      </w:r>
      <w:r w:rsidRPr="002910A6">
        <w:rPr>
          <w:rFonts w:asciiTheme="majorHAnsi" w:hAnsiTheme="majorHAnsi"/>
          <w:b/>
          <w:noProof/>
          <w:sz w:val="22"/>
          <w:szCs w:val="22"/>
          <w:lang w:val="ro-RO"/>
        </w:rPr>
        <w:tab/>
      </w:r>
    </w:p>
    <w:p w:rsidR="00242376" w:rsidRPr="00AB4245" w:rsidRDefault="00242376" w:rsidP="00242376">
      <w:pPr>
        <w:ind w:right="9"/>
        <w:jc w:val="both"/>
        <w:rPr>
          <w:rFonts w:ascii="Cambria" w:hAnsi="Cambria" w:cstheme="minorHAnsi"/>
          <w:b/>
          <w:bCs/>
          <w:iCs/>
          <w:noProof/>
          <w:sz w:val="22"/>
          <w:szCs w:val="22"/>
        </w:rPr>
      </w:pPr>
      <w:r w:rsidRPr="00AB4245">
        <w:rPr>
          <w:rFonts w:asciiTheme="majorHAnsi" w:hAnsiTheme="majorHAnsi"/>
          <w:b/>
          <w:noProof/>
          <w:sz w:val="22"/>
          <w:szCs w:val="22"/>
          <w:lang w:val="ro-RO"/>
        </w:rPr>
        <w:t>„</w:t>
      </w:r>
      <w:r w:rsidRPr="00AB4245">
        <w:rPr>
          <w:rFonts w:ascii="Cambria" w:hAnsi="Cambria" w:cstheme="minorHAnsi"/>
          <w:b/>
          <w:bCs/>
          <w:iCs/>
          <w:noProof/>
          <w:sz w:val="22"/>
          <w:szCs w:val="22"/>
        </w:rPr>
        <w:t>Se aprobă indicatorii cheie de performanţă financiari şi nefinanciari, rezultaţi din Planul de administrare al SNGN ROMGAZ SA înt</w:t>
      </w:r>
      <w:r>
        <w:rPr>
          <w:rFonts w:ascii="Cambria" w:hAnsi="Cambria" w:cstheme="minorHAnsi"/>
          <w:b/>
          <w:bCs/>
          <w:iCs/>
          <w:noProof/>
          <w:sz w:val="22"/>
          <w:szCs w:val="22"/>
        </w:rPr>
        <w:t>ocmit pentru perioada 2018-2022</w:t>
      </w:r>
      <w:r w:rsidR="00B81C65">
        <w:rPr>
          <w:rFonts w:ascii="Cambria" w:hAnsi="Cambria" w:cstheme="minorHAnsi"/>
          <w:b/>
          <w:bCs/>
          <w:iCs/>
          <w:noProof/>
          <w:sz w:val="22"/>
          <w:szCs w:val="22"/>
        </w:rPr>
        <w:t>.</w:t>
      </w:r>
      <w:r w:rsidRPr="00AB4245">
        <w:rPr>
          <w:rFonts w:asciiTheme="majorHAnsi" w:eastAsia="Cambria" w:hAnsiTheme="majorHAnsi" w:cs="Cambria"/>
          <w:b/>
          <w:bCs/>
          <w:noProof/>
          <w:sz w:val="22"/>
          <w:szCs w:val="22"/>
          <w:lang w:val="ro-RO"/>
        </w:rPr>
        <w:t>"</w:t>
      </w:r>
    </w:p>
    <w:p w:rsidR="00242376" w:rsidRPr="002910A6" w:rsidRDefault="00242376" w:rsidP="00242376">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242376" w:rsidRPr="002910A6" w:rsidRDefault="00242376" w:rsidP="00242376">
      <w:pPr>
        <w:pStyle w:val="BodyTextIndent"/>
        <w:tabs>
          <w:tab w:val="left" w:pos="0"/>
        </w:tabs>
        <w:spacing w:before="0"/>
        <w:ind w:left="0" w:right="23" w:firstLine="0"/>
        <w:rPr>
          <w:i w:val="0"/>
          <w:noProof/>
          <w:sz w:val="22"/>
          <w:szCs w:val="22"/>
        </w:rPr>
      </w:pPr>
    </w:p>
    <w:p w:rsidR="00242376" w:rsidRPr="002910A6" w:rsidRDefault="00242376" w:rsidP="00242376">
      <w:pPr>
        <w:pStyle w:val="BodyTextIndent"/>
        <w:tabs>
          <w:tab w:val="left" w:pos="0"/>
        </w:tabs>
        <w:spacing w:before="0"/>
        <w:ind w:left="0" w:right="23" w:firstLine="0"/>
        <w:rPr>
          <w:i w:val="0"/>
          <w:noProof/>
          <w:sz w:val="22"/>
          <w:szCs w:val="22"/>
        </w:rPr>
      </w:pPr>
    </w:p>
    <w:p w:rsidR="00242376" w:rsidRPr="002910A6" w:rsidRDefault="00242376" w:rsidP="00242376">
      <w:pPr>
        <w:pStyle w:val="BodyTextIndent"/>
        <w:tabs>
          <w:tab w:val="left" w:pos="0"/>
        </w:tabs>
        <w:spacing w:before="0"/>
        <w:ind w:left="0" w:right="23" w:firstLine="0"/>
        <w:rPr>
          <w:i w:val="0"/>
          <w:noProof/>
          <w:sz w:val="22"/>
          <w:szCs w:val="22"/>
        </w:rPr>
      </w:pPr>
      <w:r w:rsidRPr="002910A6">
        <w:rPr>
          <w:i w:val="0"/>
          <w:noProof/>
          <w:sz w:val="22"/>
          <w:szCs w:val="22"/>
        </w:rPr>
        <w:t>Proiectul de hotărâre pentru punctul 2 de pe ordinea de zi:</w:t>
      </w:r>
    </w:p>
    <w:p w:rsidR="00242376" w:rsidRPr="00AB4245" w:rsidRDefault="00242376" w:rsidP="00242376">
      <w:pPr>
        <w:jc w:val="both"/>
        <w:rPr>
          <w:rFonts w:ascii="Cambria" w:hAnsi="Cambria" w:cstheme="minorHAnsi"/>
          <w:b/>
          <w:noProof/>
          <w:sz w:val="22"/>
          <w:szCs w:val="22"/>
        </w:rPr>
      </w:pPr>
      <w:r w:rsidRPr="00AB4245">
        <w:rPr>
          <w:rFonts w:ascii="Cambria" w:hAnsi="Cambria" w:cs="Arial"/>
          <w:b/>
          <w:noProof/>
          <w:sz w:val="22"/>
          <w:szCs w:val="22"/>
          <w:lang w:val="ro-RO"/>
        </w:rPr>
        <w:t>„</w:t>
      </w:r>
      <w:r w:rsidRPr="00AB4245">
        <w:rPr>
          <w:rFonts w:ascii="Cambria" w:hAnsi="Cambria" w:cstheme="minorHAnsi"/>
          <w:b/>
          <w:bCs/>
          <w:noProof/>
          <w:sz w:val="22"/>
          <w:szCs w:val="22"/>
        </w:rPr>
        <w:t xml:space="preserve">Se aprobă </w:t>
      </w:r>
      <w:r w:rsidRPr="00AB4245">
        <w:rPr>
          <w:rFonts w:ascii="Cambria" w:hAnsi="Cambria" w:cstheme="minorHAnsi"/>
          <w:b/>
          <w:noProof/>
          <w:sz w:val="22"/>
          <w:szCs w:val="22"/>
        </w:rPr>
        <w:t>componenta variabilă anuală a remuneraţiei membrilor Consiliului de Administraţie, în cuantum</w:t>
      </w:r>
      <w:r>
        <w:rPr>
          <w:rFonts w:ascii="Cambria" w:hAnsi="Cambria" w:cstheme="minorHAnsi"/>
          <w:b/>
          <w:noProof/>
          <w:sz w:val="22"/>
          <w:szCs w:val="22"/>
        </w:rPr>
        <w:t xml:space="preserve"> de 12 indemnizaţii fixe lunare</w:t>
      </w:r>
      <w:r w:rsidRPr="00AB4245">
        <w:rPr>
          <w:rFonts w:ascii="Cambria" w:hAnsi="Cambria" w:cs="Arial"/>
          <w:b/>
          <w:noProof/>
          <w:sz w:val="22"/>
          <w:szCs w:val="22"/>
          <w:lang w:val="ro-RO"/>
        </w:rPr>
        <w:t>”</w:t>
      </w:r>
      <w:r>
        <w:rPr>
          <w:rFonts w:ascii="Cambria" w:hAnsi="Cambria" w:cs="Arial"/>
          <w:b/>
          <w:noProof/>
          <w:sz w:val="22"/>
          <w:szCs w:val="22"/>
          <w:lang w:val="ro-RO"/>
        </w:rPr>
        <w:t>.</w:t>
      </w:r>
    </w:p>
    <w:p w:rsidR="00242376" w:rsidRPr="002910A6" w:rsidRDefault="00242376" w:rsidP="00242376">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242376" w:rsidRPr="002910A6" w:rsidRDefault="00242376" w:rsidP="00242376">
      <w:pPr>
        <w:pStyle w:val="BodyTextIndent"/>
        <w:tabs>
          <w:tab w:val="left" w:pos="0"/>
        </w:tabs>
        <w:spacing w:before="0"/>
        <w:ind w:left="0" w:right="23" w:firstLine="0"/>
        <w:rPr>
          <w:i w:val="0"/>
          <w:noProof/>
          <w:sz w:val="22"/>
          <w:szCs w:val="22"/>
        </w:rPr>
      </w:pPr>
    </w:p>
    <w:p w:rsidR="00242376" w:rsidRPr="002910A6" w:rsidRDefault="00242376" w:rsidP="00242376">
      <w:pPr>
        <w:pStyle w:val="BodyTextIndent"/>
        <w:tabs>
          <w:tab w:val="left" w:pos="0"/>
        </w:tabs>
        <w:spacing w:before="0"/>
        <w:ind w:left="0" w:right="23" w:firstLine="0"/>
        <w:rPr>
          <w:i w:val="0"/>
          <w:noProof/>
          <w:sz w:val="22"/>
          <w:szCs w:val="22"/>
        </w:rPr>
      </w:pPr>
    </w:p>
    <w:p w:rsidR="00242376" w:rsidRPr="002910A6" w:rsidRDefault="00242376" w:rsidP="00242376">
      <w:pPr>
        <w:pStyle w:val="BodyTextIndent"/>
        <w:tabs>
          <w:tab w:val="left" w:pos="0"/>
        </w:tabs>
        <w:spacing w:before="0"/>
        <w:ind w:left="0" w:right="23" w:firstLine="0"/>
        <w:rPr>
          <w:i w:val="0"/>
          <w:noProof/>
          <w:sz w:val="22"/>
          <w:szCs w:val="22"/>
        </w:rPr>
      </w:pPr>
      <w:r w:rsidRPr="002910A6">
        <w:rPr>
          <w:i w:val="0"/>
          <w:noProof/>
          <w:sz w:val="22"/>
          <w:szCs w:val="22"/>
        </w:rPr>
        <w:t>Proiectul de hotărâre pentru punctul 3 de pe ordinea de zi:</w:t>
      </w:r>
    </w:p>
    <w:p w:rsidR="00242376" w:rsidRPr="00AB4245" w:rsidRDefault="00242376" w:rsidP="00242376">
      <w:pPr>
        <w:ind w:right="9"/>
        <w:jc w:val="both"/>
        <w:rPr>
          <w:rFonts w:ascii="Cambria" w:hAnsi="Cambria"/>
          <w:b/>
          <w:iCs/>
          <w:noProof/>
          <w:sz w:val="22"/>
          <w:szCs w:val="22"/>
        </w:rPr>
      </w:pPr>
      <w:r w:rsidRPr="00AB4245">
        <w:rPr>
          <w:rFonts w:ascii="Cambria" w:hAnsi="Cambria" w:cs="Arial"/>
          <w:b/>
          <w:noProof/>
          <w:sz w:val="22"/>
          <w:szCs w:val="22"/>
          <w:lang w:val="ro-RO"/>
        </w:rPr>
        <w:t>„</w:t>
      </w:r>
      <w:r w:rsidRPr="00AB4245">
        <w:rPr>
          <w:rFonts w:ascii="Cambria" w:hAnsi="Cambria"/>
          <w:b/>
          <w:iCs/>
          <w:noProof/>
          <w:sz w:val="22"/>
          <w:szCs w:val="22"/>
        </w:rPr>
        <w:t>Se aprobă forma și conținutul actului adiţional la contractul de administrație încheiat cu membrii Consiliului de Administraţie al SNGN ROMGAZ SA, conform modelului anexat</w:t>
      </w:r>
      <w:r w:rsidRPr="00AB4245">
        <w:rPr>
          <w:rFonts w:ascii="Cambria" w:hAnsi="Cambria" w:cs="Arial"/>
          <w:b/>
          <w:noProof/>
          <w:sz w:val="22"/>
          <w:szCs w:val="22"/>
          <w:lang w:val="ro-RO"/>
        </w:rPr>
        <w:t>”</w:t>
      </w:r>
      <w:r>
        <w:rPr>
          <w:rFonts w:ascii="Cambria" w:hAnsi="Cambria" w:cs="Arial"/>
          <w:b/>
          <w:noProof/>
          <w:sz w:val="22"/>
          <w:szCs w:val="22"/>
          <w:lang w:val="ro-RO"/>
        </w:rPr>
        <w:t>.</w:t>
      </w:r>
    </w:p>
    <w:p w:rsidR="00242376" w:rsidRPr="002910A6" w:rsidRDefault="00242376" w:rsidP="00242376">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242376" w:rsidRDefault="00242376" w:rsidP="00242376">
      <w:pPr>
        <w:pStyle w:val="BodyTextIndent"/>
        <w:tabs>
          <w:tab w:val="left" w:pos="0"/>
        </w:tabs>
        <w:spacing w:before="0"/>
        <w:ind w:left="0" w:right="23" w:firstLine="0"/>
        <w:rPr>
          <w:i w:val="0"/>
          <w:noProof/>
          <w:sz w:val="22"/>
          <w:szCs w:val="22"/>
        </w:rPr>
      </w:pPr>
    </w:p>
    <w:p w:rsidR="00242376" w:rsidRDefault="00242376" w:rsidP="00242376">
      <w:pPr>
        <w:pStyle w:val="BodyTextIndent"/>
        <w:tabs>
          <w:tab w:val="left" w:pos="0"/>
        </w:tabs>
        <w:spacing w:before="0"/>
        <w:ind w:left="0" w:right="23" w:firstLine="0"/>
        <w:rPr>
          <w:i w:val="0"/>
          <w:noProof/>
          <w:sz w:val="22"/>
          <w:szCs w:val="22"/>
        </w:rPr>
      </w:pPr>
    </w:p>
    <w:p w:rsidR="00242376" w:rsidRDefault="00242376" w:rsidP="00242376">
      <w:pPr>
        <w:pStyle w:val="BodyTextIndent"/>
        <w:tabs>
          <w:tab w:val="left" w:pos="0"/>
        </w:tabs>
        <w:spacing w:before="0"/>
        <w:ind w:left="0" w:right="23" w:firstLine="0"/>
        <w:rPr>
          <w:i w:val="0"/>
          <w:noProof/>
          <w:sz w:val="22"/>
          <w:szCs w:val="22"/>
        </w:rPr>
      </w:pPr>
      <w:r w:rsidRPr="002910A6">
        <w:rPr>
          <w:i w:val="0"/>
          <w:noProof/>
          <w:sz w:val="22"/>
          <w:szCs w:val="22"/>
        </w:rPr>
        <w:lastRenderedPageBreak/>
        <w:t>Proiec</w:t>
      </w:r>
      <w:r>
        <w:rPr>
          <w:i w:val="0"/>
          <w:noProof/>
          <w:sz w:val="22"/>
          <w:szCs w:val="22"/>
        </w:rPr>
        <w:t>tul de hotărâre pentru punctul 4</w:t>
      </w:r>
      <w:r w:rsidRPr="002910A6">
        <w:rPr>
          <w:i w:val="0"/>
          <w:noProof/>
          <w:sz w:val="22"/>
          <w:szCs w:val="22"/>
        </w:rPr>
        <w:t xml:space="preserve"> de pe ordinea de zi:</w:t>
      </w:r>
    </w:p>
    <w:p w:rsidR="00242376" w:rsidRPr="00AB4245" w:rsidRDefault="00242376" w:rsidP="00242376">
      <w:pPr>
        <w:jc w:val="both"/>
        <w:rPr>
          <w:rFonts w:ascii="Cambria" w:hAnsi="Cambria" w:cstheme="minorHAnsi"/>
          <w:b/>
          <w:noProof/>
          <w:sz w:val="22"/>
          <w:szCs w:val="22"/>
        </w:rPr>
      </w:pPr>
      <w:r w:rsidRPr="00AB4245">
        <w:rPr>
          <w:rFonts w:ascii="Cambria" w:hAnsi="Cambria" w:cs="Arial"/>
          <w:b/>
          <w:noProof/>
          <w:sz w:val="22"/>
          <w:szCs w:val="22"/>
          <w:lang w:val="ro-RO"/>
        </w:rPr>
        <w:t>„</w:t>
      </w:r>
      <w:r w:rsidRPr="00AB4245">
        <w:rPr>
          <w:rFonts w:ascii="Cambria" w:hAnsi="Cambria" w:cstheme="minorHAnsi"/>
          <w:b/>
          <w:noProof/>
          <w:sz w:val="22"/>
          <w:szCs w:val="22"/>
        </w:rPr>
        <w:t>Se aprobă următoarele:</w:t>
      </w:r>
    </w:p>
    <w:p w:rsidR="00242376" w:rsidRPr="00AB4245" w:rsidRDefault="00242376" w:rsidP="00242376">
      <w:pPr>
        <w:jc w:val="both"/>
        <w:rPr>
          <w:rFonts w:ascii="Cambria" w:hAnsi="Cambria" w:cstheme="minorHAnsi"/>
          <w:b/>
          <w:noProof/>
          <w:sz w:val="22"/>
          <w:szCs w:val="22"/>
        </w:rPr>
      </w:pPr>
    </w:p>
    <w:p w:rsidR="00242376" w:rsidRDefault="00242376" w:rsidP="00242376">
      <w:pPr>
        <w:pStyle w:val="ListParagraph"/>
        <w:numPr>
          <w:ilvl w:val="0"/>
          <w:numId w:val="6"/>
        </w:numPr>
        <w:suppressAutoHyphens w:val="0"/>
        <w:jc w:val="both"/>
        <w:rPr>
          <w:rFonts w:ascii="Cambria" w:hAnsi="Cambria" w:cstheme="minorHAnsi"/>
          <w:b/>
          <w:noProof/>
          <w:sz w:val="22"/>
          <w:szCs w:val="22"/>
        </w:rPr>
      </w:pPr>
      <w:r w:rsidRPr="00AB4245">
        <w:rPr>
          <w:rFonts w:ascii="Cambria" w:hAnsi="Cambria" w:cstheme="minorHAnsi"/>
          <w:b/>
          <w:noProof/>
          <w:sz w:val="22"/>
          <w:szCs w:val="22"/>
        </w:rPr>
        <w:t>Indemnizaţia fixă lunară pentru Directorul General și/sau a administratorilor executivi în limita a de 6 ori media pe ultimele douăsprezece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rsidR="00242376" w:rsidRDefault="00242376" w:rsidP="00242376">
      <w:pPr>
        <w:pStyle w:val="ListParagraph"/>
        <w:suppressAutoHyphens w:val="0"/>
        <w:ind w:left="360"/>
        <w:jc w:val="both"/>
        <w:rPr>
          <w:rFonts w:ascii="Cambria" w:hAnsi="Cambria" w:cstheme="minorHAnsi"/>
          <w:b/>
          <w:noProof/>
          <w:sz w:val="22"/>
          <w:szCs w:val="22"/>
        </w:rPr>
      </w:pPr>
    </w:p>
    <w:p w:rsidR="00242376" w:rsidRPr="00AB4245" w:rsidRDefault="00242376" w:rsidP="00242376">
      <w:pPr>
        <w:pStyle w:val="BodyTextIndent"/>
        <w:tabs>
          <w:tab w:val="left" w:pos="270"/>
        </w:tabs>
        <w:spacing w:before="0"/>
        <w:ind w:left="360" w:right="23" w:firstLine="0"/>
        <w:rPr>
          <w:i w:val="0"/>
          <w:noProof/>
          <w:sz w:val="22"/>
          <w:szCs w:val="22"/>
        </w:rPr>
      </w:pPr>
      <w:r w:rsidRPr="00E15E53">
        <w:rPr>
          <w:rFonts w:ascii="Cambria" w:hAnsi="Cambria"/>
          <w:i w:val="0"/>
          <w:noProof/>
          <w:sz w:val="22"/>
          <w:szCs w:val="22"/>
        </w:rPr>
        <w:t>Pentru __________ Împotrivă _________ Abţinere __________</w:t>
      </w:r>
    </w:p>
    <w:p w:rsidR="00242376" w:rsidRPr="00AB4245" w:rsidRDefault="00242376" w:rsidP="00242376">
      <w:pPr>
        <w:jc w:val="both"/>
        <w:rPr>
          <w:rFonts w:ascii="Cambria" w:hAnsi="Cambria" w:cstheme="minorHAnsi"/>
          <w:b/>
          <w:noProof/>
          <w:sz w:val="22"/>
          <w:szCs w:val="22"/>
        </w:rPr>
      </w:pPr>
    </w:p>
    <w:p w:rsidR="00242376" w:rsidRDefault="00242376" w:rsidP="00242376">
      <w:pPr>
        <w:pStyle w:val="ListParagraph"/>
        <w:numPr>
          <w:ilvl w:val="0"/>
          <w:numId w:val="6"/>
        </w:numPr>
        <w:suppressAutoHyphens w:val="0"/>
        <w:jc w:val="both"/>
        <w:rPr>
          <w:rFonts w:ascii="Cambria" w:hAnsi="Cambria" w:cstheme="minorHAnsi"/>
          <w:b/>
          <w:noProof/>
          <w:sz w:val="22"/>
          <w:szCs w:val="22"/>
        </w:rPr>
      </w:pPr>
      <w:r w:rsidRPr="00AB4245">
        <w:rPr>
          <w:rFonts w:ascii="Cambria" w:hAnsi="Cambria" w:cstheme="minorHAnsi"/>
          <w:b/>
          <w:noProof/>
          <w:sz w:val="22"/>
          <w:szCs w:val="22"/>
        </w:rPr>
        <w:t>Indemnizaţia fixă lunară pentru Directorul Economic în limita a de 6 ori media pe ultimele douăsprezece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rsidR="00242376" w:rsidRDefault="00242376" w:rsidP="00242376">
      <w:pPr>
        <w:pStyle w:val="ListParagraph"/>
        <w:suppressAutoHyphens w:val="0"/>
        <w:ind w:left="360"/>
        <w:jc w:val="both"/>
        <w:rPr>
          <w:rFonts w:ascii="Cambria" w:hAnsi="Cambria" w:cstheme="minorHAnsi"/>
          <w:b/>
          <w:noProof/>
          <w:sz w:val="22"/>
          <w:szCs w:val="22"/>
        </w:rPr>
      </w:pPr>
    </w:p>
    <w:p w:rsidR="00242376" w:rsidRPr="00E15E53" w:rsidRDefault="00242376" w:rsidP="00242376">
      <w:pPr>
        <w:pStyle w:val="BodyTextIndent"/>
        <w:tabs>
          <w:tab w:val="left" w:pos="270"/>
        </w:tabs>
        <w:spacing w:before="0"/>
        <w:ind w:left="360" w:right="23" w:firstLine="0"/>
        <w:rPr>
          <w:i w:val="0"/>
          <w:noProof/>
          <w:sz w:val="22"/>
          <w:szCs w:val="22"/>
        </w:rPr>
      </w:pPr>
      <w:r w:rsidRPr="00E15E53">
        <w:rPr>
          <w:rFonts w:ascii="Cambria" w:hAnsi="Cambria"/>
          <w:i w:val="0"/>
          <w:noProof/>
          <w:sz w:val="22"/>
          <w:szCs w:val="22"/>
        </w:rPr>
        <w:t>Pentru __________ Împotrivă _________ Abţinere __________</w:t>
      </w:r>
    </w:p>
    <w:p w:rsidR="00242376" w:rsidRPr="00AB4245" w:rsidRDefault="00242376" w:rsidP="00242376">
      <w:pPr>
        <w:jc w:val="both"/>
        <w:rPr>
          <w:rFonts w:ascii="Cambria" w:hAnsi="Cambria" w:cstheme="minorHAnsi"/>
          <w:b/>
          <w:noProof/>
          <w:sz w:val="22"/>
          <w:szCs w:val="22"/>
        </w:rPr>
      </w:pPr>
    </w:p>
    <w:p w:rsidR="00242376" w:rsidRPr="00AB4245" w:rsidRDefault="00242376" w:rsidP="00242376">
      <w:pPr>
        <w:pStyle w:val="ListParagraph"/>
        <w:numPr>
          <w:ilvl w:val="0"/>
          <w:numId w:val="6"/>
        </w:numPr>
        <w:suppressAutoHyphens w:val="0"/>
        <w:jc w:val="both"/>
        <w:rPr>
          <w:rFonts w:ascii="Cambria" w:hAnsi="Cambria" w:cstheme="minorHAnsi"/>
          <w:b/>
          <w:noProof/>
          <w:sz w:val="22"/>
          <w:szCs w:val="22"/>
        </w:rPr>
      </w:pPr>
      <w:r w:rsidRPr="00AB4245">
        <w:rPr>
          <w:rFonts w:ascii="Cambria" w:hAnsi="Cambria"/>
          <w:b/>
          <w:noProof/>
          <w:sz w:val="22"/>
          <w:szCs w:val="22"/>
        </w:rPr>
        <w:t>Componenta variabilă anuală a remuneraţiei Directorului General și/sau a administratorilor executivi în limita a 2 indemnizații fixe anuale brute stabilite pentru Directorul General și/sau administratori executivi;</w:t>
      </w:r>
    </w:p>
    <w:p w:rsidR="00242376" w:rsidRPr="00AB4245" w:rsidRDefault="00242376" w:rsidP="00242376">
      <w:pPr>
        <w:pStyle w:val="ListParagraph"/>
        <w:rPr>
          <w:rFonts w:ascii="Cambria" w:hAnsi="Cambria" w:cstheme="minorHAnsi"/>
          <w:b/>
          <w:noProof/>
          <w:sz w:val="22"/>
          <w:szCs w:val="22"/>
        </w:rPr>
      </w:pPr>
    </w:p>
    <w:p w:rsidR="00242376" w:rsidRPr="00E15E53" w:rsidRDefault="00242376" w:rsidP="00242376">
      <w:pPr>
        <w:pStyle w:val="BodyTextIndent"/>
        <w:tabs>
          <w:tab w:val="left" w:pos="270"/>
        </w:tabs>
        <w:spacing w:before="0"/>
        <w:ind w:left="360" w:right="23" w:firstLine="0"/>
        <w:rPr>
          <w:i w:val="0"/>
          <w:noProof/>
          <w:sz w:val="22"/>
          <w:szCs w:val="22"/>
        </w:rPr>
      </w:pPr>
      <w:r w:rsidRPr="00E15E53">
        <w:rPr>
          <w:rFonts w:ascii="Cambria" w:hAnsi="Cambria"/>
          <w:i w:val="0"/>
          <w:noProof/>
          <w:sz w:val="22"/>
          <w:szCs w:val="22"/>
        </w:rPr>
        <w:t>Pentru __________ Împotrivă _________ Abţinere __________</w:t>
      </w:r>
    </w:p>
    <w:p w:rsidR="00242376" w:rsidRPr="00AB4245" w:rsidRDefault="00242376" w:rsidP="00242376">
      <w:pPr>
        <w:jc w:val="both"/>
        <w:rPr>
          <w:rFonts w:ascii="Cambria" w:hAnsi="Cambria" w:cstheme="minorHAnsi"/>
          <w:b/>
          <w:noProof/>
          <w:sz w:val="22"/>
          <w:szCs w:val="22"/>
        </w:rPr>
      </w:pPr>
    </w:p>
    <w:p w:rsidR="00242376" w:rsidRPr="00AB4245" w:rsidRDefault="00242376" w:rsidP="00242376">
      <w:pPr>
        <w:pStyle w:val="ListParagraph"/>
        <w:numPr>
          <w:ilvl w:val="0"/>
          <w:numId w:val="6"/>
        </w:numPr>
        <w:suppressAutoHyphens w:val="0"/>
        <w:jc w:val="both"/>
        <w:rPr>
          <w:rFonts w:ascii="Cambria" w:hAnsi="Cambria" w:cstheme="minorHAnsi"/>
          <w:b/>
          <w:noProof/>
          <w:sz w:val="22"/>
          <w:szCs w:val="22"/>
        </w:rPr>
      </w:pPr>
      <w:r w:rsidRPr="00AB4245">
        <w:rPr>
          <w:rFonts w:ascii="Cambria" w:hAnsi="Cambria"/>
          <w:b/>
          <w:noProof/>
          <w:sz w:val="22"/>
          <w:szCs w:val="22"/>
        </w:rPr>
        <w:t>Componenta variabilă anuală a remuneraţiei Directorului Economic în limita a 1,3 indemnizații fixe anuale brute stabi</w:t>
      </w:r>
      <w:r>
        <w:rPr>
          <w:rFonts w:ascii="Cambria" w:hAnsi="Cambria"/>
          <w:b/>
          <w:noProof/>
          <w:sz w:val="22"/>
          <w:szCs w:val="22"/>
        </w:rPr>
        <w:t>lite pentru Directorul Economic</w:t>
      </w:r>
      <w:r w:rsidRPr="00AB4245">
        <w:rPr>
          <w:rFonts w:ascii="Cambria" w:hAnsi="Cambria"/>
          <w:b/>
          <w:bCs/>
          <w:noProof/>
          <w:sz w:val="22"/>
          <w:szCs w:val="22"/>
        </w:rPr>
        <w:t>”</w:t>
      </w:r>
      <w:r>
        <w:rPr>
          <w:rFonts w:ascii="Cambria" w:hAnsi="Cambria"/>
          <w:b/>
          <w:bCs/>
          <w:noProof/>
          <w:sz w:val="22"/>
          <w:szCs w:val="22"/>
        </w:rPr>
        <w:t>.</w:t>
      </w:r>
    </w:p>
    <w:p w:rsidR="00242376" w:rsidRDefault="00242376" w:rsidP="00242376">
      <w:pPr>
        <w:pStyle w:val="BodyTextIndent"/>
        <w:tabs>
          <w:tab w:val="left" w:pos="0"/>
        </w:tabs>
        <w:spacing w:before="0"/>
        <w:ind w:left="0" w:right="23" w:firstLine="0"/>
        <w:rPr>
          <w:i w:val="0"/>
          <w:noProof/>
          <w:sz w:val="22"/>
          <w:szCs w:val="22"/>
        </w:rPr>
      </w:pPr>
    </w:p>
    <w:p w:rsidR="00242376" w:rsidRPr="00E15E53" w:rsidRDefault="00242376" w:rsidP="00242376">
      <w:pPr>
        <w:pStyle w:val="BodyTextIndent"/>
        <w:tabs>
          <w:tab w:val="left" w:pos="270"/>
        </w:tabs>
        <w:spacing w:before="0"/>
        <w:ind w:left="360" w:right="23" w:firstLine="0"/>
        <w:rPr>
          <w:i w:val="0"/>
          <w:noProof/>
          <w:sz w:val="22"/>
          <w:szCs w:val="22"/>
        </w:rPr>
      </w:pPr>
      <w:r w:rsidRPr="00E15E53">
        <w:rPr>
          <w:rFonts w:ascii="Cambria" w:hAnsi="Cambria"/>
          <w:i w:val="0"/>
          <w:noProof/>
          <w:sz w:val="22"/>
          <w:szCs w:val="22"/>
        </w:rPr>
        <w:t>Pentru __________ Împotrivă _________ Abţinere __________</w:t>
      </w:r>
    </w:p>
    <w:p w:rsidR="00242376" w:rsidRPr="00E15E53" w:rsidRDefault="00242376" w:rsidP="00242376">
      <w:pPr>
        <w:pStyle w:val="BodyTextIndent"/>
        <w:tabs>
          <w:tab w:val="left" w:pos="0"/>
        </w:tabs>
        <w:spacing w:before="0"/>
        <w:ind w:left="0" w:right="23" w:firstLine="0"/>
        <w:rPr>
          <w:i w:val="0"/>
          <w:noProof/>
          <w:sz w:val="22"/>
          <w:szCs w:val="22"/>
        </w:rPr>
      </w:pPr>
    </w:p>
    <w:p w:rsidR="00242376" w:rsidRDefault="00242376" w:rsidP="00242376">
      <w:pPr>
        <w:pStyle w:val="BodyTextIndent"/>
        <w:tabs>
          <w:tab w:val="left" w:pos="0"/>
        </w:tabs>
        <w:spacing w:before="0"/>
        <w:ind w:left="0" w:right="23" w:firstLine="0"/>
        <w:rPr>
          <w:i w:val="0"/>
          <w:noProof/>
          <w:sz w:val="22"/>
          <w:szCs w:val="22"/>
        </w:rPr>
      </w:pPr>
    </w:p>
    <w:p w:rsidR="00242376" w:rsidRDefault="00242376" w:rsidP="00242376">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5</w:t>
      </w:r>
      <w:r w:rsidRPr="002910A6">
        <w:rPr>
          <w:i w:val="0"/>
          <w:noProof/>
          <w:sz w:val="22"/>
          <w:szCs w:val="22"/>
        </w:rPr>
        <w:t xml:space="preserve"> de pe ordinea de zi:</w:t>
      </w:r>
    </w:p>
    <w:p w:rsidR="00242376" w:rsidRPr="00AB4245" w:rsidRDefault="00242376" w:rsidP="00242376">
      <w:pPr>
        <w:ind w:right="9"/>
        <w:jc w:val="both"/>
        <w:rPr>
          <w:rFonts w:ascii="Cambria" w:hAnsi="Cambria"/>
          <w:b/>
          <w:iCs/>
          <w:sz w:val="22"/>
          <w:szCs w:val="22"/>
          <w:lang w:val="ro-RO"/>
        </w:rPr>
      </w:pPr>
      <w:r w:rsidRPr="00AB4245">
        <w:rPr>
          <w:rFonts w:ascii="Cambria" w:hAnsi="Cambria" w:cs="Arial"/>
          <w:b/>
          <w:noProof/>
          <w:sz w:val="22"/>
          <w:szCs w:val="22"/>
          <w:lang w:val="ro-RO"/>
        </w:rPr>
        <w:t>„</w:t>
      </w:r>
      <w:r w:rsidRPr="00AB4245">
        <w:rPr>
          <w:rFonts w:ascii="Cambria" w:hAnsi="Cambria"/>
          <w:b/>
          <w:iCs/>
          <w:sz w:val="22"/>
          <w:szCs w:val="22"/>
          <w:lang w:val="ro-RO"/>
        </w:rPr>
        <w:t>Se împuternicește reprezentantul Ministerului Energiei în Adunarea Generală a Acționarilor, pentru semnarea în numele și pe seama SNGN ROMGAZ SA, a actelor adiționale la contractele de administrație încheiate cu membrii Consiliului de Administrație, în forma ș</w:t>
      </w:r>
      <w:r w:rsidR="003A5AE8">
        <w:rPr>
          <w:rFonts w:ascii="Cambria" w:hAnsi="Cambria"/>
          <w:b/>
          <w:iCs/>
          <w:sz w:val="22"/>
          <w:szCs w:val="22"/>
          <w:lang w:val="ro-RO"/>
        </w:rPr>
        <w:t>i conținutul prevăzut la art. 3</w:t>
      </w:r>
      <w:r w:rsidRPr="00AB4245">
        <w:rPr>
          <w:rFonts w:ascii="Cambria" w:hAnsi="Cambria"/>
          <w:b/>
          <w:bCs/>
          <w:noProof/>
          <w:sz w:val="22"/>
          <w:szCs w:val="22"/>
          <w:lang w:val="ro-RO"/>
        </w:rPr>
        <w:t>”</w:t>
      </w:r>
      <w:r w:rsidR="003A5AE8">
        <w:rPr>
          <w:rFonts w:ascii="Cambria" w:hAnsi="Cambria"/>
          <w:b/>
          <w:bCs/>
          <w:noProof/>
          <w:sz w:val="22"/>
          <w:szCs w:val="22"/>
          <w:lang w:val="ro-RO"/>
        </w:rPr>
        <w:t>.</w:t>
      </w:r>
      <w:bookmarkStart w:id="0" w:name="_GoBack"/>
      <w:bookmarkEnd w:id="0"/>
    </w:p>
    <w:p w:rsidR="00242376" w:rsidRDefault="00242376" w:rsidP="00242376">
      <w:pPr>
        <w:pStyle w:val="BodyTextIndent"/>
        <w:tabs>
          <w:tab w:val="left" w:pos="0"/>
        </w:tabs>
        <w:spacing w:before="0"/>
        <w:ind w:left="0" w:right="23" w:firstLine="0"/>
        <w:rPr>
          <w:i w:val="0"/>
          <w:noProof/>
          <w:sz w:val="22"/>
          <w:szCs w:val="22"/>
        </w:rPr>
      </w:pPr>
    </w:p>
    <w:p w:rsidR="00242376" w:rsidRPr="00E15E53" w:rsidRDefault="00242376" w:rsidP="00242376">
      <w:pPr>
        <w:pStyle w:val="BodyTextIndent"/>
        <w:tabs>
          <w:tab w:val="left" w:pos="0"/>
        </w:tabs>
        <w:spacing w:before="0"/>
        <w:ind w:left="0" w:right="23" w:firstLine="0"/>
        <w:rPr>
          <w:i w:val="0"/>
          <w:noProof/>
          <w:sz w:val="22"/>
          <w:szCs w:val="22"/>
        </w:rPr>
      </w:pPr>
      <w:r w:rsidRPr="00E15E53">
        <w:rPr>
          <w:rFonts w:ascii="Cambria" w:hAnsi="Cambria"/>
          <w:i w:val="0"/>
          <w:noProof/>
          <w:sz w:val="22"/>
          <w:szCs w:val="22"/>
        </w:rPr>
        <w:t>Pentru __________ Împotrivă _________ Abţinere __________</w:t>
      </w:r>
    </w:p>
    <w:p w:rsidR="00242376" w:rsidRDefault="00242376" w:rsidP="00242376">
      <w:pPr>
        <w:pStyle w:val="BodyTextIndent"/>
        <w:tabs>
          <w:tab w:val="left" w:pos="0"/>
        </w:tabs>
        <w:spacing w:before="0"/>
        <w:ind w:left="0" w:right="23" w:firstLine="0"/>
        <w:rPr>
          <w:i w:val="0"/>
          <w:noProof/>
          <w:sz w:val="22"/>
          <w:szCs w:val="22"/>
        </w:rPr>
      </w:pPr>
    </w:p>
    <w:p w:rsidR="00242376" w:rsidRDefault="00242376" w:rsidP="00242376">
      <w:pPr>
        <w:pStyle w:val="BodyTextIndent"/>
        <w:tabs>
          <w:tab w:val="left" w:pos="0"/>
        </w:tabs>
        <w:spacing w:before="0"/>
        <w:ind w:left="0" w:right="23" w:firstLine="0"/>
        <w:rPr>
          <w:i w:val="0"/>
          <w:noProof/>
          <w:sz w:val="22"/>
          <w:szCs w:val="22"/>
        </w:rPr>
      </w:pPr>
    </w:p>
    <w:p w:rsidR="00242376" w:rsidRDefault="00242376" w:rsidP="00242376">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6</w:t>
      </w:r>
      <w:r w:rsidRPr="002910A6">
        <w:rPr>
          <w:i w:val="0"/>
          <w:noProof/>
          <w:sz w:val="22"/>
          <w:szCs w:val="22"/>
        </w:rPr>
        <w:t xml:space="preserve"> de pe ordinea de zi:</w:t>
      </w:r>
    </w:p>
    <w:p w:rsidR="00242376" w:rsidRPr="00AB4245" w:rsidRDefault="00242376" w:rsidP="00242376">
      <w:pPr>
        <w:tabs>
          <w:tab w:val="left" w:pos="360"/>
          <w:tab w:val="left" w:pos="1800"/>
        </w:tabs>
        <w:rPr>
          <w:rFonts w:ascii="Cambria" w:hAnsi="Cambria" w:cstheme="minorHAnsi"/>
          <w:b/>
          <w:noProof/>
          <w:sz w:val="22"/>
          <w:szCs w:val="22"/>
        </w:rPr>
      </w:pPr>
      <w:r w:rsidRPr="00AB4245">
        <w:rPr>
          <w:rFonts w:asciiTheme="majorHAnsi" w:hAnsiTheme="majorHAnsi"/>
          <w:b/>
          <w:noProof/>
          <w:sz w:val="22"/>
          <w:szCs w:val="22"/>
          <w:lang w:val="ro-RO"/>
        </w:rPr>
        <w:t>„</w:t>
      </w:r>
      <w:r w:rsidRPr="00AB4245">
        <w:rPr>
          <w:rFonts w:ascii="Cambria" w:hAnsi="Cambria" w:cstheme="minorHAnsi"/>
          <w:b/>
          <w:noProof/>
          <w:sz w:val="22"/>
          <w:szCs w:val="22"/>
        </w:rPr>
        <w:t>Se împuternicește Preşedintele de ședință şi secretarul de şedinţă, pentru semnarea hotărârii Adunării Generale Ordinare a Acţionarilor</w:t>
      </w:r>
      <w:r>
        <w:rPr>
          <w:rFonts w:ascii="Cambria" w:hAnsi="Cambria" w:cstheme="minorHAnsi"/>
          <w:b/>
          <w:noProof/>
          <w:sz w:val="22"/>
          <w:szCs w:val="22"/>
        </w:rPr>
        <w:t>”.</w:t>
      </w:r>
    </w:p>
    <w:p w:rsidR="00242376" w:rsidRDefault="00242376" w:rsidP="00242376">
      <w:pPr>
        <w:pStyle w:val="BodyTextIndent"/>
        <w:tabs>
          <w:tab w:val="left" w:pos="0"/>
        </w:tabs>
        <w:spacing w:before="0"/>
        <w:ind w:left="0" w:right="23" w:firstLine="0"/>
        <w:rPr>
          <w:i w:val="0"/>
          <w:noProof/>
          <w:sz w:val="22"/>
          <w:szCs w:val="22"/>
        </w:rPr>
      </w:pPr>
    </w:p>
    <w:p w:rsidR="00242376" w:rsidRDefault="00242376" w:rsidP="00242376">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242376" w:rsidRDefault="00242376" w:rsidP="00242376">
      <w:pPr>
        <w:pStyle w:val="BodyTextIndent"/>
        <w:tabs>
          <w:tab w:val="left" w:pos="0"/>
        </w:tabs>
        <w:spacing w:before="0"/>
        <w:ind w:left="0" w:right="23" w:firstLine="0"/>
        <w:rPr>
          <w:i w:val="0"/>
          <w:noProof/>
          <w:sz w:val="22"/>
          <w:szCs w:val="22"/>
        </w:rPr>
      </w:pPr>
    </w:p>
    <w:p w:rsidR="00242376" w:rsidRDefault="00242376" w:rsidP="00242376">
      <w:pPr>
        <w:spacing w:before="240"/>
        <w:ind w:right="22"/>
        <w:jc w:val="both"/>
        <w:rPr>
          <w:rFonts w:ascii="Cambria" w:hAnsi="Cambria"/>
          <w:i/>
          <w:noProof/>
          <w:sz w:val="22"/>
          <w:szCs w:val="22"/>
          <w:lang w:val="ro-RO" w:eastAsia="ro-RO"/>
        </w:rPr>
      </w:pPr>
    </w:p>
    <w:p w:rsidR="00242376" w:rsidRDefault="00242376" w:rsidP="00242376">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242376" w:rsidRDefault="00242376" w:rsidP="00242376">
      <w:pPr>
        <w:spacing w:before="240"/>
        <w:ind w:right="22"/>
        <w:jc w:val="both"/>
        <w:rPr>
          <w:rFonts w:ascii="Cambria" w:hAnsi="Cambria"/>
          <w:noProof/>
          <w:sz w:val="22"/>
          <w:szCs w:val="22"/>
          <w:lang w:val="ro-RO"/>
        </w:rPr>
      </w:pPr>
    </w:p>
    <w:p w:rsidR="00242376" w:rsidRPr="009B1878" w:rsidRDefault="00242376" w:rsidP="00242376">
      <w:pPr>
        <w:spacing w:before="240"/>
        <w:ind w:right="22"/>
        <w:jc w:val="both"/>
        <w:rPr>
          <w:rFonts w:ascii="Cambria" w:hAnsi="Cambria"/>
          <w:b/>
          <w:noProof/>
          <w:sz w:val="22"/>
          <w:szCs w:val="22"/>
          <w:lang w:val="ro-RO"/>
        </w:rPr>
      </w:pPr>
      <w:r w:rsidRPr="003055F1">
        <w:rPr>
          <w:rFonts w:ascii="Cambria" w:hAnsi="Cambria"/>
          <w:noProof/>
          <w:sz w:val="22"/>
          <w:szCs w:val="22"/>
          <w:lang w:val="ro-RO"/>
        </w:rPr>
        <w:lastRenderedPageBreak/>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Pr>
          <w:rFonts w:ascii="Cambria" w:hAnsi="Cambria"/>
          <w:b/>
          <w:noProof/>
          <w:sz w:val="22"/>
          <w:szCs w:val="22"/>
          <w:u w:val="single"/>
          <w:lang w:val="ro-RO" w:eastAsia="ro-RO"/>
        </w:rPr>
        <w:t>15 mai</w:t>
      </w:r>
      <w:r w:rsidRPr="00F82C61">
        <w:rPr>
          <w:rFonts w:ascii="Cambria" w:hAnsi="Cambria"/>
          <w:b/>
          <w:noProof/>
          <w:sz w:val="22"/>
          <w:szCs w:val="22"/>
          <w:u w:val="single"/>
          <w:lang w:val="ro-RO" w:eastAsia="ro-RO"/>
        </w:rPr>
        <w:t xml:space="preserve"> 2019</w:t>
      </w:r>
      <w:r w:rsidRPr="00F82C61">
        <w:rPr>
          <w:rFonts w:ascii="Cambria" w:hAnsi="Cambria"/>
          <w:b/>
          <w:noProof/>
          <w:sz w:val="22"/>
          <w:szCs w:val="22"/>
          <w:u w:val="single"/>
          <w:lang w:val="ro-RO"/>
        </w:rPr>
        <w:t>,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la sediul Societății Naționale de Gaze Naturale „ROMGAZ” – S.A.,  situat în Mediaş, Piața Consta</w:t>
      </w:r>
      <w:r>
        <w:rPr>
          <w:rFonts w:ascii="Cambria" w:hAnsi="Cambria"/>
          <w:noProof/>
          <w:sz w:val="22"/>
          <w:szCs w:val="22"/>
          <w:lang w:val="ro-RO"/>
        </w:rPr>
        <w:t>ntin Motaș, Nr. 4, jud. Sibiu, S</w:t>
      </w:r>
      <w:r w:rsidRPr="003055F1">
        <w:rPr>
          <w:rFonts w:ascii="Cambria" w:hAnsi="Cambria"/>
          <w:noProof/>
          <w:sz w:val="22"/>
          <w:szCs w:val="22"/>
          <w:lang w:val="ro-RO"/>
        </w:rPr>
        <w:t xml:space="preserve">ala </w:t>
      </w:r>
      <w:r>
        <w:rPr>
          <w:rFonts w:ascii="Cambria" w:hAnsi="Cambria"/>
          <w:noProof/>
          <w:sz w:val="22"/>
          <w:szCs w:val="22"/>
          <w:lang w:val="ro-RO"/>
        </w:rPr>
        <w:t xml:space="preserve">de </w:t>
      </w:r>
      <w:r w:rsidRPr="003055F1">
        <w:rPr>
          <w:rFonts w:ascii="Cambria" w:hAnsi="Cambria"/>
          <w:noProof/>
          <w:sz w:val="22"/>
          <w:szCs w:val="22"/>
          <w:lang w:val="ro-RO"/>
        </w:rPr>
        <w:t xml:space="preserve">conferinţe, în cazul în care adunarea nu se întruneşte legal şi statutar în data de </w:t>
      </w:r>
      <w:r>
        <w:rPr>
          <w:rFonts w:ascii="Cambria" w:hAnsi="Cambria"/>
          <w:b/>
          <w:noProof/>
          <w:sz w:val="22"/>
          <w:szCs w:val="22"/>
          <w:lang w:val="ro-RO" w:eastAsia="ro-RO"/>
        </w:rPr>
        <w:t>14 mai 2019</w:t>
      </w:r>
      <w:r w:rsidRPr="003055F1">
        <w:rPr>
          <w:rFonts w:ascii="Cambria" w:hAnsi="Cambria"/>
          <w:b/>
          <w:noProof/>
          <w:sz w:val="22"/>
          <w:szCs w:val="22"/>
          <w:lang w:val="ro-RO"/>
        </w:rPr>
        <w:t>, ora 1</w:t>
      </w:r>
      <w:r>
        <w:rPr>
          <w:rFonts w:ascii="Cambria" w:hAnsi="Cambria"/>
          <w:b/>
          <w:noProof/>
          <w:sz w:val="22"/>
          <w:szCs w:val="22"/>
          <w:lang w:val="ro-RO"/>
        </w:rPr>
        <w:t>3</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242376" w:rsidRDefault="00242376" w:rsidP="00242376">
      <w:pPr>
        <w:spacing w:before="240"/>
        <w:ind w:right="22"/>
        <w:jc w:val="both"/>
        <w:rPr>
          <w:rFonts w:ascii="Cambria" w:hAnsi="Cambria"/>
          <w:noProof/>
          <w:sz w:val="22"/>
          <w:szCs w:val="22"/>
          <w:lang w:val="ro-RO"/>
        </w:rPr>
      </w:pPr>
    </w:p>
    <w:p w:rsidR="00242376" w:rsidRPr="003055F1" w:rsidRDefault="00242376" w:rsidP="00242376">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Pr>
          <w:rFonts w:ascii="Cambria" w:hAnsi="Cambria"/>
          <w:b/>
          <w:noProof/>
          <w:sz w:val="22"/>
          <w:szCs w:val="22"/>
          <w:lang w:val="ro-RO" w:eastAsia="ro-RO"/>
        </w:rPr>
        <w:t>13 mai 2019</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1E0C10" w:rsidRPr="002A1A56" w:rsidRDefault="00FE54BF" w:rsidP="003E3A08">
      <w:pPr>
        <w:autoSpaceDE w:val="0"/>
        <w:autoSpaceDN w:val="0"/>
        <w:adjustRightInd w:val="0"/>
        <w:spacing w:before="240"/>
        <w:ind w:right="22"/>
        <w:jc w:val="both"/>
        <w:rPr>
          <w:rFonts w:ascii="Cambria" w:hAnsi="Cambria"/>
          <w:noProof/>
          <w:sz w:val="22"/>
          <w:szCs w:val="22"/>
          <w:lang w:val="ro-RO"/>
        </w:rPr>
      </w:pPr>
      <w:r>
        <w:rPr>
          <w:rFonts w:ascii="Cambria" w:hAnsi="Cambria"/>
          <w:noProof/>
          <w:sz w:val="22"/>
          <w:szCs w:val="22"/>
          <w:lang w:val="ro-RO"/>
        </w:rPr>
        <w:t>D</w:t>
      </w:r>
      <w:r w:rsidR="001E0C10" w:rsidRPr="002A1A56">
        <w:rPr>
          <w:rFonts w:ascii="Cambria" w:hAnsi="Cambria"/>
          <w:noProof/>
          <w:sz w:val="22"/>
          <w:szCs w:val="22"/>
          <w:lang w:val="ro-RO"/>
        </w:rPr>
        <w:t>ata bulet</w:t>
      </w:r>
      <w:r>
        <w:rPr>
          <w:rFonts w:ascii="Cambria" w:hAnsi="Cambria"/>
          <w:noProof/>
          <w:sz w:val="22"/>
          <w:szCs w:val="22"/>
          <w:lang w:val="ro-RO"/>
        </w:rPr>
        <w:t>inului de vot</w:t>
      </w:r>
      <w:r w:rsidR="001E0C10" w:rsidRPr="002A1A56">
        <w:rPr>
          <w:rFonts w:ascii="Cambria" w:hAnsi="Cambria"/>
          <w:noProof/>
          <w:sz w:val="22"/>
          <w:szCs w:val="22"/>
          <w:lang w:val="ro-RO"/>
        </w:rPr>
        <w:t>: [__</w:t>
      </w:r>
      <w:r>
        <w:rPr>
          <w:rFonts w:ascii="Cambria" w:hAnsi="Cambria"/>
          <w:noProof/>
          <w:sz w:val="22"/>
          <w:szCs w:val="22"/>
          <w:lang w:val="ro-RO"/>
        </w:rPr>
        <w:t>______________</w:t>
      </w:r>
      <w:r w:rsidR="001E0C10" w:rsidRPr="002A1A56">
        <w:rPr>
          <w:rFonts w:ascii="Cambria" w:hAnsi="Cambria"/>
          <w:noProof/>
          <w:sz w:val="22"/>
          <w:szCs w:val="22"/>
          <w:lang w:val="ro-RO"/>
        </w:rPr>
        <w:t>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Denumire acţionar persoană juridică: [__________</w:t>
      </w:r>
      <w:r w:rsidR="00FE54BF">
        <w:rPr>
          <w:rFonts w:ascii="Cambria" w:hAnsi="Cambria"/>
          <w:noProof/>
          <w:sz w:val="22"/>
          <w:szCs w:val="22"/>
          <w:lang w:val="ro-RO"/>
        </w:rPr>
        <w:t>___________________________________________</w:t>
      </w:r>
      <w:r w:rsidRPr="002A1A56">
        <w:rPr>
          <w:rFonts w:ascii="Cambria" w:hAnsi="Cambria"/>
          <w:noProof/>
          <w:sz w:val="22"/>
          <w:szCs w:val="22"/>
          <w:lang w:val="ro-RO"/>
        </w:rPr>
        <w:t>____________]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Nume şi prenume reprezentant legal: [_____________</w:t>
      </w:r>
      <w:r w:rsidR="00FE54BF">
        <w:rPr>
          <w:rFonts w:ascii="Cambria" w:hAnsi="Cambria"/>
          <w:noProof/>
          <w:sz w:val="22"/>
          <w:szCs w:val="22"/>
          <w:lang w:val="ro-RO"/>
        </w:rPr>
        <w:t>_____________________</w:t>
      </w:r>
      <w:r w:rsidRPr="002A1A56">
        <w:rPr>
          <w:rFonts w:ascii="Cambria" w:hAnsi="Cambria"/>
          <w:noProof/>
          <w:sz w:val="22"/>
          <w:szCs w:val="22"/>
          <w:lang w:val="ro-RO"/>
        </w:rPr>
        <w:t>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 xml:space="preserve">Semnătura: </w:t>
      </w:r>
      <w:r w:rsidRPr="002A1A56">
        <w:rPr>
          <w:rFonts w:ascii="Cambria" w:hAnsi="Cambria"/>
          <w:noProof/>
          <w:sz w:val="22"/>
          <w:szCs w:val="22"/>
          <w:lang w:val="ro-RO"/>
        </w:rPr>
        <w:tab/>
        <w:t>[______________________] (se va completa cu semnătura reprezentantului acţionarului persoană juridică şi se va ştampila)</w:t>
      </w:r>
    </w:p>
    <w:sectPr w:rsidR="001E0C10" w:rsidRPr="002A1A56" w:rsidSect="00461132">
      <w:footerReference w:type="even" r:id="rId7"/>
      <w:footerReference w:type="default" r:id="rId8"/>
      <w:footerReference w:type="first" r:id="rId9"/>
      <w:pgSz w:w="11907" w:h="16840" w:code="9"/>
      <w:pgMar w:top="126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B82" w:rsidRDefault="00AE0B82">
      <w:r>
        <w:separator/>
      </w:r>
    </w:p>
  </w:endnote>
  <w:endnote w:type="continuationSeparator" w:id="0">
    <w:p w:rsidR="00AE0B82" w:rsidRDefault="00A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AE0B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3A5AE8">
          <w:rPr>
            <w:noProof/>
          </w:rPr>
          <w:t>3</w:t>
        </w:r>
        <w:r>
          <w:rPr>
            <w:noProof/>
          </w:rPr>
          <w:fldChar w:fldCharType="end"/>
        </w:r>
      </w:p>
    </w:sdtContent>
  </w:sdt>
  <w:p w:rsidR="00E05764" w:rsidRDefault="00AE0B8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B82" w:rsidRDefault="00AE0B82">
      <w:r>
        <w:separator/>
      </w:r>
    </w:p>
  </w:footnote>
  <w:footnote w:type="continuationSeparator" w:id="0">
    <w:p w:rsidR="00AE0B82" w:rsidRDefault="00AE0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E52AD"/>
    <w:rsid w:val="000F5035"/>
    <w:rsid w:val="00111DA7"/>
    <w:rsid w:val="00121A61"/>
    <w:rsid w:val="00165EF7"/>
    <w:rsid w:val="00171F5D"/>
    <w:rsid w:val="00174B32"/>
    <w:rsid w:val="001870B8"/>
    <w:rsid w:val="001963ED"/>
    <w:rsid w:val="001C0CB9"/>
    <w:rsid w:val="001E0C10"/>
    <w:rsid w:val="00215D56"/>
    <w:rsid w:val="00217C3F"/>
    <w:rsid w:val="00223A76"/>
    <w:rsid w:val="00232267"/>
    <w:rsid w:val="00242376"/>
    <w:rsid w:val="00287C47"/>
    <w:rsid w:val="002A1A56"/>
    <w:rsid w:val="002A5575"/>
    <w:rsid w:val="002B6808"/>
    <w:rsid w:val="002C44D0"/>
    <w:rsid w:val="002F1951"/>
    <w:rsid w:val="00321FF3"/>
    <w:rsid w:val="0033548E"/>
    <w:rsid w:val="00336A23"/>
    <w:rsid w:val="00353E6D"/>
    <w:rsid w:val="003624EF"/>
    <w:rsid w:val="003A5AE8"/>
    <w:rsid w:val="003E3A08"/>
    <w:rsid w:val="004203B2"/>
    <w:rsid w:val="00461132"/>
    <w:rsid w:val="005A5AD1"/>
    <w:rsid w:val="005D79A6"/>
    <w:rsid w:val="005E4497"/>
    <w:rsid w:val="005F5F41"/>
    <w:rsid w:val="006474AB"/>
    <w:rsid w:val="006A42B4"/>
    <w:rsid w:val="007036A5"/>
    <w:rsid w:val="007415DD"/>
    <w:rsid w:val="00746002"/>
    <w:rsid w:val="0076682B"/>
    <w:rsid w:val="00804FF2"/>
    <w:rsid w:val="008622BE"/>
    <w:rsid w:val="00875514"/>
    <w:rsid w:val="008D6590"/>
    <w:rsid w:val="0098632A"/>
    <w:rsid w:val="009A693C"/>
    <w:rsid w:val="00A16C78"/>
    <w:rsid w:val="00A67F51"/>
    <w:rsid w:val="00AA2930"/>
    <w:rsid w:val="00AE0B82"/>
    <w:rsid w:val="00AE2DB9"/>
    <w:rsid w:val="00B10826"/>
    <w:rsid w:val="00B25AEC"/>
    <w:rsid w:val="00B81C65"/>
    <w:rsid w:val="00BC6E8E"/>
    <w:rsid w:val="00BD3567"/>
    <w:rsid w:val="00BD67CC"/>
    <w:rsid w:val="00C22093"/>
    <w:rsid w:val="00C33DBF"/>
    <w:rsid w:val="00C4108D"/>
    <w:rsid w:val="00CC55A9"/>
    <w:rsid w:val="00D02702"/>
    <w:rsid w:val="00D35408"/>
    <w:rsid w:val="00D55382"/>
    <w:rsid w:val="00D64083"/>
    <w:rsid w:val="00D749E3"/>
    <w:rsid w:val="00D8386D"/>
    <w:rsid w:val="00D87117"/>
    <w:rsid w:val="00E0769A"/>
    <w:rsid w:val="00E2256F"/>
    <w:rsid w:val="00E565C8"/>
    <w:rsid w:val="00E61D7F"/>
    <w:rsid w:val="00EA0A92"/>
    <w:rsid w:val="00EC0082"/>
    <w:rsid w:val="00EE3AF5"/>
    <w:rsid w:val="00F074FE"/>
    <w:rsid w:val="00F6103F"/>
    <w:rsid w:val="00F65773"/>
    <w:rsid w:val="00FD0FD2"/>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20</cp:revision>
  <dcterms:created xsi:type="dcterms:W3CDTF">2018-08-15T18:59:00Z</dcterms:created>
  <dcterms:modified xsi:type="dcterms:W3CDTF">2019-04-09T08:47:00Z</dcterms:modified>
</cp:coreProperties>
</file>